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696E55" w14:textId="77777777" w:rsidR="00FF0891" w:rsidRPr="004755B6" w:rsidRDefault="00FF0891" w:rsidP="00FF0891">
      <w:pPr>
        <w:tabs>
          <w:tab w:val="left" w:pos="5400"/>
        </w:tabs>
        <w:rPr>
          <w:rFonts w:ascii="华文楷体" w:eastAsia="华文楷体" w:hAnsi="华文楷体"/>
          <w:b/>
          <w:bCs/>
          <w:sz w:val="30"/>
          <w:szCs w:val="30"/>
        </w:rPr>
      </w:pPr>
      <w:r w:rsidRPr="004755B6">
        <w:rPr>
          <w:rFonts w:ascii="华文楷体" w:eastAsia="华文楷体" w:hAnsi="华文楷体"/>
          <w:noProof/>
          <w:sz w:val="30"/>
          <w:szCs w:val="30"/>
        </w:rPr>
        <w:drawing>
          <wp:inline distT="0" distB="0" distL="0" distR="0" wp14:anchorId="77D63E9B" wp14:editId="712CCB4C">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0" cy="466725"/>
                    </a:xfrm>
                    <a:prstGeom prst="rect">
                      <a:avLst/>
                    </a:prstGeom>
                    <a:noFill/>
                    <a:ln>
                      <a:noFill/>
                    </a:ln>
                  </pic:spPr>
                </pic:pic>
              </a:graphicData>
            </a:graphic>
          </wp:inline>
        </w:drawing>
      </w:r>
      <w:r w:rsidRPr="004755B6">
        <w:rPr>
          <w:rFonts w:ascii="华文楷体" w:eastAsia="华文楷体" w:hAnsi="华文楷体" w:hint="eastAsia"/>
          <w:sz w:val="30"/>
          <w:szCs w:val="30"/>
        </w:rPr>
        <w:t xml:space="preserve">                                                       </w:t>
      </w:r>
      <w:r w:rsidRPr="004755B6">
        <w:rPr>
          <w:rFonts w:ascii="华文楷体" w:eastAsia="华文楷体" w:hAnsi="华文楷体"/>
          <w:noProof/>
          <w:sz w:val="30"/>
          <w:szCs w:val="30"/>
        </w:rPr>
        <w:drawing>
          <wp:inline distT="0" distB="0" distL="0" distR="0" wp14:anchorId="5E8020B6" wp14:editId="7473DAED">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323850"/>
                    </a:xfrm>
                    <a:prstGeom prst="rect">
                      <a:avLst/>
                    </a:prstGeom>
                    <a:noFill/>
                    <a:ln>
                      <a:noFill/>
                    </a:ln>
                  </pic:spPr>
                </pic:pic>
              </a:graphicData>
            </a:graphic>
          </wp:inline>
        </w:drawing>
      </w:r>
    </w:p>
    <w:p w14:paraId="75BAA18C" w14:textId="77777777" w:rsidR="00FF0891" w:rsidRPr="004755B6" w:rsidRDefault="00FF0891" w:rsidP="00FF0891">
      <w:pPr>
        <w:pStyle w:val="ab"/>
        <w:ind w:leftChars="0" w:left="0" w:firstLine="602"/>
        <w:jc w:val="center"/>
        <w:rPr>
          <w:rFonts w:ascii="华文楷体" w:eastAsia="华文楷体" w:hAnsi="华文楷体"/>
          <w:sz w:val="30"/>
          <w:szCs w:val="30"/>
        </w:rPr>
      </w:pPr>
      <w:r w:rsidRPr="004755B6">
        <w:rPr>
          <w:rFonts w:ascii="华文楷体" w:eastAsia="华文楷体" w:hAnsi="华文楷体" w:hint="eastAsia"/>
          <w:b/>
          <w:bCs/>
          <w:sz w:val="30"/>
          <w:szCs w:val="30"/>
        </w:rPr>
        <w:t xml:space="preserve">    </w:t>
      </w:r>
      <w:bookmarkStart w:id="0" w:name="_GoBack"/>
      <w:bookmarkEnd w:id="0"/>
      <w:r w:rsidRPr="004755B6">
        <w:rPr>
          <w:rFonts w:ascii="华文楷体" w:eastAsia="华文楷体" w:hAnsi="华文楷体" w:hint="eastAsia"/>
          <w:b/>
          <w:bCs/>
          <w:sz w:val="30"/>
          <w:szCs w:val="30"/>
        </w:rPr>
        <w:t xml:space="preserve">                    </w:t>
      </w:r>
    </w:p>
    <w:p w14:paraId="13D45C91" w14:textId="77777777" w:rsidR="00FF0891" w:rsidRPr="004755B6" w:rsidRDefault="00FF0891" w:rsidP="00FF0891">
      <w:pPr>
        <w:rPr>
          <w:rFonts w:ascii="华文楷体" w:eastAsia="华文楷体" w:hAnsi="华文楷体"/>
          <w:sz w:val="30"/>
          <w:szCs w:val="30"/>
        </w:rPr>
      </w:pPr>
    </w:p>
    <w:p w14:paraId="54EFDEF2" w14:textId="77777777" w:rsidR="00FF0891" w:rsidRPr="00C431B3" w:rsidRDefault="00FF0891" w:rsidP="00FF0891">
      <w:pPr>
        <w:rPr>
          <w:rFonts w:ascii="华文楷体" w:eastAsia="华文楷体" w:hAnsi="华文楷体"/>
          <w:color w:val="FF0000"/>
          <w:sz w:val="30"/>
          <w:szCs w:val="30"/>
        </w:rPr>
      </w:pPr>
    </w:p>
    <w:p w14:paraId="1148D391" w14:textId="77777777" w:rsidR="00FF0891" w:rsidRPr="003A4A74" w:rsidRDefault="000D240F" w:rsidP="00FF0891">
      <w:pPr>
        <w:jc w:val="center"/>
        <w:rPr>
          <w:rFonts w:ascii="宋体" w:hAnsi="宋体"/>
          <w:b/>
          <w:sz w:val="60"/>
          <w:szCs w:val="60"/>
        </w:rPr>
      </w:pPr>
      <w:r>
        <w:rPr>
          <w:rFonts w:ascii="宋体" w:hAnsi="宋体" w:hint="eastAsia"/>
          <w:b/>
          <w:color w:val="FF0000"/>
          <w:sz w:val="60"/>
          <w:szCs w:val="60"/>
        </w:rPr>
        <w:t>贵州水城瑞安水泥有限公司</w:t>
      </w:r>
    </w:p>
    <w:p w14:paraId="31E91980" w14:textId="77777777" w:rsidR="00FF0891" w:rsidRPr="003A4A74" w:rsidRDefault="00FF0891" w:rsidP="00FF0891">
      <w:pPr>
        <w:jc w:val="center"/>
        <w:rPr>
          <w:rFonts w:ascii="宋体" w:hAnsi="宋体"/>
          <w:b/>
          <w:bCs/>
          <w:sz w:val="30"/>
          <w:szCs w:val="30"/>
        </w:rPr>
      </w:pPr>
    </w:p>
    <w:p w14:paraId="56840356" w14:textId="77777777" w:rsidR="00FF0891" w:rsidRPr="003A4A74" w:rsidRDefault="00FF0891" w:rsidP="00FF0891">
      <w:pPr>
        <w:jc w:val="center"/>
        <w:rPr>
          <w:rFonts w:ascii="宋体" w:hAnsi="宋体"/>
          <w:b/>
          <w:bCs/>
          <w:sz w:val="30"/>
          <w:szCs w:val="30"/>
        </w:rPr>
      </w:pPr>
    </w:p>
    <w:p w14:paraId="2180F128" w14:textId="76D4359A" w:rsidR="00FF0891" w:rsidRPr="00B71D4E" w:rsidRDefault="00FF0891" w:rsidP="00FF0891">
      <w:pPr>
        <w:jc w:val="center"/>
        <w:rPr>
          <w:rFonts w:ascii="宋体" w:hAnsi="宋体"/>
          <w:b/>
          <w:color w:val="FF0000"/>
          <w:sz w:val="60"/>
          <w:szCs w:val="60"/>
        </w:rPr>
      </w:pPr>
      <w:r w:rsidRPr="00B71D4E">
        <w:rPr>
          <w:rFonts w:ascii="宋体" w:hAnsi="宋体" w:hint="eastAsia"/>
          <w:b/>
          <w:color w:val="FF0000"/>
          <w:sz w:val="60"/>
          <w:szCs w:val="60"/>
        </w:rPr>
        <w:t>202</w:t>
      </w:r>
      <w:r w:rsidR="007E70C5">
        <w:rPr>
          <w:rFonts w:ascii="宋体" w:hAnsi="宋体" w:hint="eastAsia"/>
          <w:b/>
          <w:color w:val="FF0000"/>
          <w:sz w:val="60"/>
          <w:szCs w:val="60"/>
        </w:rPr>
        <w:t>6</w:t>
      </w:r>
      <w:r w:rsidRPr="00B71D4E">
        <w:rPr>
          <w:rFonts w:ascii="宋体" w:hAnsi="宋体" w:hint="eastAsia"/>
          <w:b/>
          <w:color w:val="FF0000"/>
          <w:sz w:val="60"/>
          <w:szCs w:val="60"/>
        </w:rPr>
        <w:t>年</w:t>
      </w:r>
      <w:r w:rsidR="0054231B" w:rsidRPr="00B71D4E">
        <w:rPr>
          <w:rFonts w:ascii="宋体" w:hAnsi="宋体" w:hint="eastAsia"/>
          <w:b/>
          <w:color w:val="FF0000"/>
          <w:sz w:val="60"/>
          <w:szCs w:val="60"/>
        </w:rPr>
        <w:t xml:space="preserve"> </w:t>
      </w:r>
      <w:r w:rsidR="00911B7B">
        <w:rPr>
          <w:rFonts w:ascii="宋体" w:hAnsi="宋体" w:hint="eastAsia"/>
          <w:b/>
          <w:color w:val="FF0000"/>
          <w:sz w:val="60"/>
          <w:szCs w:val="60"/>
          <w:u w:val="single"/>
        </w:rPr>
        <w:t>8</w:t>
      </w:r>
      <w:r w:rsidR="00246132" w:rsidRPr="00B71D4E">
        <w:rPr>
          <w:rFonts w:ascii="宋体" w:hAnsi="宋体" w:hint="eastAsia"/>
          <w:b/>
          <w:color w:val="FF0000"/>
          <w:sz w:val="60"/>
          <w:szCs w:val="60"/>
        </w:rPr>
        <w:t>月</w:t>
      </w:r>
      <w:r w:rsidR="00FD538F" w:rsidRPr="00B71D4E">
        <w:rPr>
          <w:rFonts w:ascii="宋体" w:hAnsi="宋体" w:hint="eastAsia"/>
          <w:b/>
          <w:color w:val="FF0000"/>
          <w:sz w:val="60"/>
          <w:szCs w:val="60"/>
        </w:rPr>
        <w:t>煤炭</w:t>
      </w:r>
      <w:r w:rsidR="004755B6" w:rsidRPr="00B71D4E">
        <w:rPr>
          <w:rFonts w:ascii="宋体" w:hAnsi="宋体" w:hint="eastAsia"/>
          <w:b/>
          <w:color w:val="FF0000"/>
          <w:sz w:val="60"/>
          <w:szCs w:val="60"/>
        </w:rPr>
        <w:t>招</w:t>
      </w:r>
      <w:r w:rsidRPr="00B71D4E">
        <w:rPr>
          <w:rFonts w:ascii="宋体" w:hAnsi="宋体" w:hint="eastAsia"/>
          <w:b/>
          <w:color w:val="FF0000"/>
          <w:sz w:val="60"/>
          <w:szCs w:val="60"/>
        </w:rPr>
        <w:t>选书</w:t>
      </w:r>
    </w:p>
    <w:p w14:paraId="6AB0491F" w14:textId="77777777" w:rsidR="00FF0891" w:rsidRPr="003A4A74" w:rsidRDefault="00FF0891" w:rsidP="00FF0891">
      <w:pPr>
        <w:jc w:val="center"/>
        <w:rPr>
          <w:rFonts w:ascii="宋体" w:hAnsi="宋体"/>
          <w:b/>
          <w:bCs/>
          <w:sz w:val="30"/>
          <w:szCs w:val="30"/>
        </w:rPr>
      </w:pPr>
    </w:p>
    <w:p w14:paraId="07F20FF1" w14:textId="77777777" w:rsidR="00FF0891" w:rsidRPr="003A4A74" w:rsidRDefault="00FF0891" w:rsidP="00FF0891">
      <w:pPr>
        <w:jc w:val="center"/>
        <w:rPr>
          <w:rFonts w:ascii="宋体" w:hAnsi="宋体"/>
          <w:b/>
          <w:bCs/>
          <w:sz w:val="30"/>
          <w:szCs w:val="30"/>
        </w:rPr>
      </w:pPr>
    </w:p>
    <w:p w14:paraId="6C5A56AE" w14:textId="77777777" w:rsidR="00FF0891" w:rsidRPr="003A4A74" w:rsidRDefault="00FF0891" w:rsidP="00FF0891">
      <w:pPr>
        <w:jc w:val="center"/>
        <w:rPr>
          <w:rFonts w:ascii="宋体" w:hAnsi="宋体"/>
          <w:b/>
          <w:bCs/>
          <w:sz w:val="30"/>
          <w:szCs w:val="30"/>
        </w:rPr>
      </w:pPr>
      <w:r w:rsidRPr="003A4A74">
        <w:rPr>
          <w:rFonts w:ascii="宋体" w:hAnsi="宋体" w:hint="eastAsia"/>
          <w:b/>
          <w:bCs/>
          <w:noProof/>
          <w:sz w:val="30"/>
          <w:szCs w:val="30"/>
        </w:rPr>
        <mc:AlternateContent>
          <mc:Choice Requires="wps">
            <w:drawing>
              <wp:anchor distT="0" distB="0" distL="114300" distR="114300" simplePos="0" relativeHeight="251661312" behindDoc="0" locked="0" layoutInCell="1" allowOverlap="1" wp14:anchorId="1BA2BD1F" wp14:editId="768AA6C7">
                <wp:simplePos x="0" y="0"/>
                <wp:positionH relativeFrom="column">
                  <wp:posOffset>-321945</wp:posOffset>
                </wp:positionH>
                <wp:positionV relativeFrom="paragraph">
                  <wp:posOffset>295910</wp:posOffset>
                </wp:positionV>
                <wp:extent cx="7556500" cy="464185"/>
                <wp:effectExtent l="0" t="0" r="0"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CB5FF2" w14:textId="77777777" w:rsidR="00FF0891" w:rsidRPr="004E34E0" w:rsidRDefault="00FF0891" w:rsidP="00FF0891">
                            <w:pPr>
                              <w:ind w:firstLineChars="1000" w:firstLine="3012"/>
                              <w:rPr>
                                <w:rFonts w:ascii="黑体" w:eastAsia="黑体"/>
                                <w:b/>
                                <w:sz w:val="30"/>
                                <w:szCs w:val="30"/>
                              </w:rPr>
                            </w:pPr>
                          </w:p>
                          <w:p w14:paraId="7B2C8986" w14:textId="77777777" w:rsidR="00FF0891" w:rsidRPr="004E34E0" w:rsidRDefault="00FF0891" w:rsidP="00FF0891">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5.35pt;margin-top:23.3pt;width:595pt;height:3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" filled="f" stroked="f">
                <v:textbox>
                  <w:txbxContent>
                    <w:p w14:paraId="1ECB5FF2" w14:textId="77777777" w:rsidR="00FF0891" w:rsidRPr="004E34E0" w:rsidRDefault="00FF0891" w:rsidP="00FF0891">
                      <w:pPr>
                        <w:ind w:firstLineChars="1000" w:firstLine="3012"/>
                        <w:rPr>
                          <w:rFonts w:ascii="黑体" w:eastAsia="黑体"/>
                          <w:b/>
                          <w:sz w:val="30"/>
                          <w:szCs w:val="30"/>
                        </w:rPr>
                      </w:pPr>
                    </w:p>
                    <w:p w14:paraId="7B2C8986" w14:textId="77777777" w:rsidR="00FF0891" w:rsidRPr="004E34E0" w:rsidRDefault="00FF0891" w:rsidP="00FF0891">
                      <w:pPr>
                        <w:jc w:val="center"/>
                        <w:rPr>
                          <w:rFonts w:ascii="Arial" w:eastAsia="Arial Unicode MS" w:hAnsi="Arial" w:cs="Arial"/>
                          <w:sz w:val="30"/>
                          <w:szCs w:val="30"/>
                        </w:rPr>
                      </w:pPr>
                    </w:p>
                  </w:txbxContent>
                </v:textbox>
              </v:shape>
            </w:pict>
          </mc:Fallback>
        </mc:AlternateContent>
      </w:r>
    </w:p>
    <w:p w14:paraId="60BC5203" w14:textId="77777777" w:rsidR="00FF0891" w:rsidRPr="003A4A74" w:rsidRDefault="00FF0891" w:rsidP="00FF0891">
      <w:pPr>
        <w:jc w:val="center"/>
        <w:rPr>
          <w:rFonts w:ascii="宋体" w:hAnsi="宋体"/>
          <w:b/>
          <w:bCs/>
          <w:sz w:val="30"/>
          <w:szCs w:val="30"/>
        </w:rPr>
      </w:pPr>
    </w:p>
    <w:p w14:paraId="33A32039" w14:textId="77777777" w:rsidR="00FF0891" w:rsidRPr="003A4A74" w:rsidRDefault="00FF0891" w:rsidP="00FF0891">
      <w:pPr>
        <w:jc w:val="center"/>
        <w:rPr>
          <w:rFonts w:ascii="宋体" w:hAnsi="宋体"/>
          <w:b/>
          <w:bCs/>
          <w:sz w:val="30"/>
          <w:szCs w:val="30"/>
        </w:rPr>
      </w:pPr>
    </w:p>
    <w:p w14:paraId="1417EA19" w14:textId="497E7929" w:rsidR="00AA65EA" w:rsidRPr="00B71D4E" w:rsidRDefault="00C21CD8" w:rsidP="00AA65EA">
      <w:pPr>
        <w:jc w:val="center"/>
        <w:rPr>
          <w:rFonts w:ascii="宋体" w:hAnsi="宋体"/>
          <w:b/>
          <w:color w:val="FF0000"/>
          <w:sz w:val="36"/>
          <w:szCs w:val="30"/>
        </w:rPr>
      </w:pPr>
      <w:r w:rsidRPr="00B71D4E">
        <w:rPr>
          <w:rFonts w:ascii="宋体" w:hAnsi="宋体" w:hint="eastAsia"/>
          <w:b/>
          <w:color w:val="FF0000"/>
          <w:sz w:val="36"/>
          <w:szCs w:val="30"/>
        </w:rPr>
        <w:t>202</w:t>
      </w:r>
      <w:r w:rsidR="007E70C5">
        <w:rPr>
          <w:rFonts w:ascii="宋体" w:hAnsi="宋体" w:hint="eastAsia"/>
          <w:b/>
          <w:color w:val="FF0000"/>
          <w:sz w:val="36"/>
          <w:szCs w:val="30"/>
        </w:rPr>
        <w:t>6</w:t>
      </w:r>
      <w:r w:rsidR="00AA65EA" w:rsidRPr="00B71D4E">
        <w:rPr>
          <w:rFonts w:ascii="宋体" w:hAnsi="宋体" w:hint="eastAsia"/>
          <w:b/>
          <w:color w:val="FF0000"/>
          <w:sz w:val="36"/>
          <w:szCs w:val="30"/>
        </w:rPr>
        <w:t>年</w:t>
      </w:r>
      <w:r w:rsidR="0054231B" w:rsidRPr="00B71D4E">
        <w:rPr>
          <w:rFonts w:ascii="宋体" w:hAnsi="宋体" w:hint="eastAsia"/>
          <w:b/>
          <w:color w:val="FF0000"/>
          <w:sz w:val="36"/>
          <w:szCs w:val="30"/>
        </w:rPr>
        <w:t xml:space="preserve"> </w:t>
      </w:r>
      <w:r w:rsidR="00D964EF">
        <w:rPr>
          <w:rFonts w:ascii="宋体" w:hAnsi="宋体" w:hint="eastAsia"/>
          <w:b/>
          <w:color w:val="FF0000"/>
          <w:sz w:val="36"/>
          <w:szCs w:val="30"/>
        </w:rPr>
        <w:t>7</w:t>
      </w:r>
      <w:r w:rsidR="00246132" w:rsidRPr="00B71D4E">
        <w:rPr>
          <w:rFonts w:ascii="宋体" w:hAnsi="宋体" w:hint="eastAsia"/>
          <w:b/>
          <w:color w:val="FF0000"/>
          <w:sz w:val="36"/>
          <w:szCs w:val="30"/>
        </w:rPr>
        <w:t>月</w:t>
      </w:r>
      <w:r w:rsidR="0054231B" w:rsidRPr="00B71D4E">
        <w:rPr>
          <w:rFonts w:ascii="宋体" w:hAnsi="宋体" w:hint="eastAsia"/>
          <w:b/>
          <w:color w:val="FF0000"/>
          <w:sz w:val="36"/>
          <w:szCs w:val="30"/>
        </w:rPr>
        <w:t xml:space="preserve"> </w:t>
      </w:r>
      <w:r w:rsidR="005B4127">
        <w:rPr>
          <w:rFonts w:ascii="宋体" w:hAnsi="宋体" w:hint="eastAsia"/>
          <w:b/>
          <w:color w:val="FF0000"/>
          <w:sz w:val="36"/>
          <w:szCs w:val="30"/>
        </w:rPr>
        <w:t>2</w:t>
      </w:r>
      <w:r w:rsidR="00D964EF">
        <w:rPr>
          <w:rFonts w:ascii="宋体" w:hAnsi="宋体" w:hint="eastAsia"/>
          <w:b/>
          <w:color w:val="FF0000"/>
          <w:sz w:val="36"/>
          <w:szCs w:val="30"/>
        </w:rPr>
        <w:t>7</w:t>
      </w:r>
      <w:r w:rsidR="00AA65EA" w:rsidRPr="00B71D4E">
        <w:rPr>
          <w:rFonts w:ascii="宋体" w:hAnsi="宋体" w:hint="eastAsia"/>
          <w:b/>
          <w:color w:val="FF0000"/>
          <w:sz w:val="36"/>
          <w:szCs w:val="30"/>
        </w:rPr>
        <w:t>日</w:t>
      </w:r>
    </w:p>
    <w:p w14:paraId="747C8E2E" w14:textId="77777777" w:rsidR="00FF0891" w:rsidRPr="003A4A74" w:rsidRDefault="00FF0891" w:rsidP="00FF0891">
      <w:pPr>
        <w:jc w:val="center"/>
        <w:rPr>
          <w:rFonts w:ascii="宋体" w:hAnsi="宋体"/>
          <w:b/>
          <w:bCs/>
          <w:sz w:val="30"/>
          <w:szCs w:val="30"/>
        </w:rPr>
      </w:pPr>
    </w:p>
    <w:p w14:paraId="69677764" w14:textId="77777777" w:rsidR="00FF0891" w:rsidRPr="003A4A74" w:rsidRDefault="00FF0891" w:rsidP="00FF0891">
      <w:pPr>
        <w:jc w:val="center"/>
        <w:rPr>
          <w:rFonts w:ascii="宋体" w:hAnsi="宋体"/>
          <w:b/>
          <w:bCs/>
          <w:sz w:val="30"/>
          <w:szCs w:val="30"/>
        </w:rPr>
      </w:pPr>
    </w:p>
    <w:p w14:paraId="415C1AC2" w14:textId="77777777" w:rsidR="00FF0891" w:rsidRPr="003A4A74" w:rsidRDefault="00FF0891" w:rsidP="00FF0891">
      <w:pPr>
        <w:jc w:val="center"/>
        <w:rPr>
          <w:rFonts w:ascii="宋体" w:hAnsi="宋体"/>
          <w:b/>
          <w:bCs/>
          <w:sz w:val="30"/>
          <w:szCs w:val="30"/>
        </w:rPr>
      </w:pPr>
    </w:p>
    <w:p w14:paraId="057B5FBE" w14:textId="77777777" w:rsidR="00FF0891" w:rsidRPr="003A4A74" w:rsidRDefault="00FF0891" w:rsidP="00FF0891">
      <w:pPr>
        <w:jc w:val="center"/>
        <w:rPr>
          <w:rFonts w:ascii="宋体" w:hAnsi="宋体"/>
          <w:b/>
          <w:bCs/>
          <w:sz w:val="30"/>
          <w:szCs w:val="30"/>
        </w:rPr>
      </w:pPr>
    </w:p>
    <w:p w14:paraId="6914B8A3" w14:textId="77777777" w:rsidR="00FF0891" w:rsidRPr="003A4A74" w:rsidRDefault="00FF0891" w:rsidP="00FF0891">
      <w:pPr>
        <w:jc w:val="center"/>
        <w:rPr>
          <w:rFonts w:ascii="宋体" w:hAnsi="宋体"/>
          <w:b/>
          <w:bCs/>
          <w:sz w:val="30"/>
          <w:szCs w:val="30"/>
        </w:rPr>
      </w:pPr>
    </w:p>
    <w:p w14:paraId="5AFC4365" w14:textId="77777777" w:rsidR="00FF0891" w:rsidRPr="003A4A74" w:rsidRDefault="00F434C9" w:rsidP="00FF0891">
      <w:pPr>
        <w:jc w:val="center"/>
        <w:rPr>
          <w:rFonts w:ascii="宋体" w:hAnsi="宋体"/>
          <w:b/>
          <w:bCs/>
          <w:sz w:val="30"/>
          <w:szCs w:val="30"/>
        </w:rPr>
      </w:pPr>
      <w:r>
        <w:rPr>
          <w:rFonts w:ascii="宋体" w:hAnsi="宋体" w:hint="eastAsia"/>
          <w:b/>
          <w:bCs/>
          <w:sz w:val="30"/>
          <w:szCs w:val="30"/>
        </w:rPr>
        <w:t xml:space="preserve"> </w:t>
      </w:r>
    </w:p>
    <w:p w14:paraId="1AB24F0A" w14:textId="77777777" w:rsidR="00246132" w:rsidRPr="003A4A74" w:rsidRDefault="00246132" w:rsidP="00470DDF">
      <w:pPr>
        <w:spacing w:line="540" w:lineRule="exact"/>
        <w:jc w:val="center"/>
        <w:rPr>
          <w:rFonts w:ascii="宋体" w:hAnsi="宋体"/>
          <w:b/>
          <w:sz w:val="28"/>
          <w:szCs w:val="28"/>
        </w:rPr>
      </w:pPr>
    </w:p>
    <w:p w14:paraId="458EE1D6" w14:textId="77777777" w:rsidR="00947DBE" w:rsidRDefault="00947DBE" w:rsidP="00593226">
      <w:pPr>
        <w:spacing w:line="540" w:lineRule="exact"/>
        <w:jc w:val="center"/>
        <w:rPr>
          <w:rFonts w:ascii="宋体" w:hAnsi="宋体"/>
          <w:b/>
          <w:sz w:val="32"/>
        </w:rPr>
      </w:pPr>
    </w:p>
    <w:p w14:paraId="157AB938" w14:textId="77777777" w:rsidR="00947DBE" w:rsidRDefault="00947DBE" w:rsidP="00593226">
      <w:pPr>
        <w:spacing w:line="540" w:lineRule="exact"/>
        <w:jc w:val="center"/>
        <w:rPr>
          <w:rFonts w:ascii="宋体" w:hAnsi="宋体"/>
          <w:b/>
          <w:sz w:val="32"/>
        </w:rPr>
      </w:pPr>
    </w:p>
    <w:p w14:paraId="20205118" w14:textId="77777777" w:rsidR="00947DBE" w:rsidRDefault="00947DBE" w:rsidP="00593226">
      <w:pPr>
        <w:spacing w:line="540" w:lineRule="exact"/>
        <w:jc w:val="center"/>
        <w:rPr>
          <w:rFonts w:ascii="宋体" w:hAnsi="宋体"/>
          <w:b/>
          <w:sz w:val="32"/>
        </w:rPr>
      </w:pPr>
    </w:p>
    <w:p w14:paraId="12D3BE98" w14:textId="77777777" w:rsidR="00046F65" w:rsidRPr="00593226" w:rsidRDefault="004755B6" w:rsidP="00593226">
      <w:pPr>
        <w:spacing w:line="540" w:lineRule="exact"/>
        <w:jc w:val="center"/>
        <w:rPr>
          <w:rFonts w:ascii="宋体" w:hAnsi="宋体"/>
          <w:b/>
          <w:sz w:val="32"/>
        </w:rPr>
      </w:pPr>
      <w:r w:rsidRPr="004257C1">
        <w:rPr>
          <w:rFonts w:ascii="宋体" w:hAnsi="宋体" w:hint="eastAsia"/>
          <w:b/>
          <w:sz w:val="32"/>
        </w:rPr>
        <w:t>一、公司</w:t>
      </w:r>
      <w:r w:rsidR="00593226">
        <w:rPr>
          <w:rFonts w:ascii="宋体" w:hAnsi="宋体" w:hint="eastAsia"/>
          <w:b/>
          <w:sz w:val="32"/>
        </w:rPr>
        <w:t>及招选</w:t>
      </w:r>
      <w:r w:rsidRPr="004257C1">
        <w:rPr>
          <w:rFonts w:ascii="宋体" w:hAnsi="宋体" w:hint="eastAsia"/>
          <w:b/>
          <w:sz w:val="32"/>
        </w:rPr>
        <w:t>简介</w:t>
      </w:r>
    </w:p>
    <w:p w14:paraId="60437B86" w14:textId="77777777" w:rsidR="00834A8C" w:rsidRDefault="00644E86" w:rsidP="00AF6922">
      <w:pPr>
        <w:pStyle w:val="a8"/>
        <w:shd w:val="clear" w:color="auto" w:fill="FFFFFF"/>
        <w:spacing w:before="0" w:beforeAutospacing="0" w:after="0" w:afterAutospacing="0" w:line="360" w:lineRule="auto"/>
        <w:ind w:firstLine="200"/>
        <w:jc w:val="both"/>
        <w:rPr>
          <w:rFonts w:cs="Times New Roman"/>
          <w:kern w:val="2"/>
        </w:rPr>
      </w:pPr>
      <w:r w:rsidRPr="00644E86">
        <w:rPr>
          <w:rFonts w:cs="Times New Roman" w:hint="eastAsia"/>
          <w:color w:val="000000" w:themeColor="text1"/>
          <w:kern w:val="2"/>
        </w:rPr>
        <w:t>贵州水城瑞安水泥有限公司于2005年03月25日成立。公司经营范围包括：法律、法规、国务院决定规定禁止的不得经营；法律、法规、国务院决定规定应当许可（审批）的，经审批机关批准后凭许可（审批）文件经营;法律、法规、国务院决定规定无需许可（审批）的，市场主体自主选择经营等。</w:t>
      </w:r>
    </w:p>
    <w:p w14:paraId="17E6A743" w14:textId="77777777" w:rsidR="00AF6922" w:rsidRPr="00D204B6" w:rsidRDefault="00AF6922" w:rsidP="00D303A3">
      <w:pPr>
        <w:pStyle w:val="a8"/>
        <w:shd w:val="clear" w:color="auto" w:fill="FFFFFF"/>
        <w:spacing w:before="0" w:beforeAutospacing="0" w:after="0" w:afterAutospacing="0" w:line="360" w:lineRule="auto"/>
        <w:jc w:val="both"/>
        <w:rPr>
          <w:rFonts w:cs="Times New Roman"/>
          <w:kern w:val="2"/>
        </w:rPr>
      </w:pPr>
    </w:p>
    <w:p w14:paraId="06AB782E" w14:textId="77777777" w:rsidR="004B7E98" w:rsidRDefault="004B7E98" w:rsidP="00D303A3">
      <w:pPr>
        <w:pStyle w:val="a8"/>
        <w:shd w:val="clear" w:color="auto" w:fill="FFFFFF"/>
        <w:spacing w:before="0" w:beforeAutospacing="0" w:after="0" w:afterAutospacing="0" w:line="360" w:lineRule="auto"/>
        <w:jc w:val="both"/>
        <w:rPr>
          <w:rFonts w:cs="Times New Roman"/>
          <w:kern w:val="2"/>
        </w:rPr>
      </w:pPr>
    </w:p>
    <w:p w14:paraId="7B2E3115" w14:textId="77777777" w:rsidR="00435A9F" w:rsidRDefault="00435A9F" w:rsidP="00D303A3">
      <w:pPr>
        <w:pStyle w:val="a8"/>
        <w:shd w:val="clear" w:color="auto" w:fill="FFFFFF"/>
        <w:spacing w:before="0" w:beforeAutospacing="0" w:after="0" w:afterAutospacing="0" w:line="360" w:lineRule="auto"/>
        <w:jc w:val="both"/>
        <w:rPr>
          <w:rFonts w:cs="Times New Roman"/>
          <w:kern w:val="2"/>
        </w:rPr>
      </w:pPr>
    </w:p>
    <w:p w14:paraId="361DF18F" w14:textId="77777777" w:rsidR="00435A9F" w:rsidRDefault="00435A9F" w:rsidP="00D303A3">
      <w:pPr>
        <w:pStyle w:val="a8"/>
        <w:shd w:val="clear" w:color="auto" w:fill="FFFFFF"/>
        <w:spacing w:before="0" w:beforeAutospacing="0" w:after="0" w:afterAutospacing="0" w:line="360" w:lineRule="auto"/>
        <w:jc w:val="both"/>
        <w:rPr>
          <w:rFonts w:cs="Times New Roman"/>
          <w:kern w:val="2"/>
        </w:rPr>
      </w:pPr>
    </w:p>
    <w:p w14:paraId="35C8C966" w14:textId="77777777" w:rsidR="00435A9F" w:rsidRDefault="00435A9F" w:rsidP="00D303A3">
      <w:pPr>
        <w:pStyle w:val="a8"/>
        <w:shd w:val="clear" w:color="auto" w:fill="FFFFFF"/>
        <w:spacing w:before="0" w:beforeAutospacing="0" w:after="0" w:afterAutospacing="0" w:line="360" w:lineRule="auto"/>
        <w:jc w:val="both"/>
        <w:rPr>
          <w:rFonts w:cs="Times New Roman"/>
          <w:kern w:val="2"/>
        </w:rPr>
      </w:pPr>
    </w:p>
    <w:p w14:paraId="72E32EB6" w14:textId="77777777" w:rsidR="00435A9F" w:rsidRDefault="00435A9F" w:rsidP="00D303A3">
      <w:pPr>
        <w:pStyle w:val="a8"/>
        <w:shd w:val="clear" w:color="auto" w:fill="FFFFFF"/>
        <w:spacing w:before="0" w:beforeAutospacing="0" w:after="0" w:afterAutospacing="0" w:line="360" w:lineRule="auto"/>
        <w:jc w:val="both"/>
        <w:rPr>
          <w:rFonts w:cs="Times New Roman"/>
          <w:kern w:val="2"/>
        </w:rPr>
      </w:pPr>
    </w:p>
    <w:p w14:paraId="1083E219" w14:textId="77777777" w:rsidR="00435A9F" w:rsidRDefault="00435A9F" w:rsidP="00D303A3">
      <w:pPr>
        <w:pStyle w:val="a8"/>
        <w:shd w:val="clear" w:color="auto" w:fill="FFFFFF"/>
        <w:spacing w:before="0" w:beforeAutospacing="0" w:after="0" w:afterAutospacing="0" w:line="360" w:lineRule="auto"/>
        <w:jc w:val="both"/>
        <w:rPr>
          <w:rFonts w:cs="Times New Roman"/>
          <w:kern w:val="2"/>
        </w:rPr>
      </w:pPr>
    </w:p>
    <w:p w14:paraId="2E8594CD" w14:textId="77777777" w:rsidR="00435A9F" w:rsidRDefault="00435A9F" w:rsidP="00D303A3">
      <w:pPr>
        <w:pStyle w:val="a8"/>
        <w:shd w:val="clear" w:color="auto" w:fill="FFFFFF"/>
        <w:spacing w:before="0" w:beforeAutospacing="0" w:after="0" w:afterAutospacing="0" w:line="360" w:lineRule="auto"/>
        <w:jc w:val="both"/>
        <w:rPr>
          <w:rFonts w:cs="Times New Roman"/>
          <w:kern w:val="2"/>
        </w:rPr>
      </w:pPr>
    </w:p>
    <w:p w14:paraId="55AA4D65" w14:textId="77777777" w:rsidR="00435A9F" w:rsidRDefault="00435A9F" w:rsidP="00D303A3">
      <w:pPr>
        <w:pStyle w:val="a8"/>
        <w:shd w:val="clear" w:color="auto" w:fill="FFFFFF"/>
        <w:spacing w:before="0" w:beforeAutospacing="0" w:after="0" w:afterAutospacing="0" w:line="360" w:lineRule="auto"/>
        <w:jc w:val="both"/>
        <w:rPr>
          <w:rFonts w:cs="Times New Roman"/>
          <w:kern w:val="2"/>
        </w:rPr>
      </w:pPr>
    </w:p>
    <w:p w14:paraId="0167FC21" w14:textId="77777777" w:rsidR="00435A9F" w:rsidRDefault="00435A9F" w:rsidP="00D303A3">
      <w:pPr>
        <w:pStyle w:val="a8"/>
        <w:shd w:val="clear" w:color="auto" w:fill="FFFFFF"/>
        <w:spacing w:before="0" w:beforeAutospacing="0" w:after="0" w:afterAutospacing="0" w:line="360" w:lineRule="auto"/>
        <w:jc w:val="both"/>
        <w:rPr>
          <w:rFonts w:cs="Times New Roman"/>
          <w:kern w:val="2"/>
        </w:rPr>
      </w:pPr>
    </w:p>
    <w:p w14:paraId="0D4028B3" w14:textId="77777777" w:rsidR="00435A9F" w:rsidRDefault="00435A9F" w:rsidP="00D303A3">
      <w:pPr>
        <w:pStyle w:val="a8"/>
        <w:shd w:val="clear" w:color="auto" w:fill="FFFFFF"/>
        <w:spacing w:before="0" w:beforeAutospacing="0" w:after="0" w:afterAutospacing="0" w:line="360" w:lineRule="auto"/>
        <w:jc w:val="both"/>
        <w:rPr>
          <w:rFonts w:cs="Times New Roman"/>
          <w:kern w:val="2"/>
        </w:rPr>
      </w:pPr>
    </w:p>
    <w:p w14:paraId="71662308" w14:textId="77777777" w:rsidR="00644E86" w:rsidRDefault="00644E86" w:rsidP="00D303A3">
      <w:pPr>
        <w:pStyle w:val="a8"/>
        <w:shd w:val="clear" w:color="auto" w:fill="FFFFFF"/>
        <w:spacing w:before="0" w:beforeAutospacing="0" w:after="0" w:afterAutospacing="0" w:line="360" w:lineRule="auto"/>
        <w:jc w:val="both"/>
        <w:rPr>
          <w:rFonts w:cs="Times New Roman"/>
          <w:kern w:val="2"/>
        </w:rPr>
      </w:pPr>
    </w:p>
    <w:p w14:paraId="765AE499" w14:textId="77777777" w:rsidR="00644E86" w:rsidRDefault="00644E86" w:rsidP="00D303A3">
      <w:pPr>
        <w:pStyle w:val="a8"/>
        <w:shd w:val="clear" w:color="auto" w:fill="FFFFFF"/>
        <w:spacing w:before="0" w:beforeAutospacing="0" w:after="0" w:afterAutospacing="0" w:line="360" w:lineRule="auto"/>
        <w:jc w:val="both"/>
        <w:rPr>
          <w:rFonts w:cs="Times New Roman"/>
          <w:kern w:val="2"/>
        </w:rPr>
      </w:pPr>
    </w:p>
    <w:p w14:paraId="1800BF64" w14:textId="77777777" w:rsidR="00644E86" w:rsidRDefault="00644E86" w:rsidP="00D303A3">
      <w:pPr>
        <w:pStyle w:val="a8"/>
        <w:shd w:val="clear" w:color="auto" w:fill="FFFFFF"/>
        <w:spacing w:before="0" w:beforeAutospacing="0" w:after="0" w:afterAutospacing="0" w:line="360" w:lineRule="auto"/>
        <w:jc w:val="both"/>
        <w:rPr>
          <w:rFonts w:cs="Times New Roman"/>
          <w:kern w:val="2"/>
        </w:rPr>
      </w:pPr>
    </w:p>
    <w:p w14:paraId="6FBB11E7" w14:textId="77777777" w:rsidR="00644E86" w:rsidRDefault="00644E86" w:rsidP="00D303A3">
      <w:pPr>
        <w:pStyle w:val="a8"/>
        <w:shd w:val="clear" w:color="auto" w:fill="FFFFFF"/>
        <w:spacing w:before="0" w:beforeAutospacing="0" w:after="0" w:afterAutospacing="0" w:line="360" w:lineRule="auto"/>
        <w:jc w:val="both"/>
        <w:rPr>
          <w:rFonts w:cs="Times New Roman"/>
          <w:kern w:val="2"/>
        </w:rPr>
      </w:pPr>
    </w:p>
    <w:p w14:paraId="76AABC0F" w14:textId="77777777" w:rsidR="00644E86" w:rsidRDefault="00644E86" w:rsidP="00D303A3">
      <w:pPr>
        <w:pStyle w:val="a8"/>
        <w:shd w:val="clear" w:color="auto" w:fill="FFFFFF"/>
        <w:spacing w:before="0" w:beforeAutospacing="0" w:after="0" w:afterAutospacing="0" w:line="360" w:lineRule="auto"/>
        <w:jc w:val="both"/>
        <w:rPr>
          <w:rFonts w:cs="Times New Roman"/>
          <w:kern w:val="2"/>
        </w:rPr>
      </w:pPr>
    </w:p>
    <w:p w14:paraId="0EFD7015" w14:textId="77777777" w:rsidR="00644E86" w:rsidRDefault="00644E86" w:rsidP="00D303A3">
      <w:pPr>
        <w:pStyle w:val="a8"/>
        <w:shd w:val="clear" w:color="auto" w:fill="FFFFFF"/>
        <w:spacing w:before="0" w:beforeAutospacing="0" w:after="0" w:afterAutospacing="0" w:line="360" w:lineRule="auto"/>
        <w:jc w:val="both"/>
        <w:rPr>
          <w:rFonts w:cs="Times New Roman"/>
          <w:kern w:val="2"/>
        </w:rPr>
      </w:pPr>
    </w:p>
    <w:p w14:paraId="2BC18702" w14:textId="77777777" w:rsidR="00644E86" w:rsidRDefault="00644E86" w:rsidP="00D303A3">
      <w:pPr>
        <w:pStyle w:val="a8"/>
        <w:shd w:val="clear" w:color="auto" w:fill="FFFFFF"/>
        <w:spacing w:before="0" w:beforeAutospacing="0" w:after="0" w:afterAutospacing="0" w:line="360" w:lineRule="auto"/>
        <w:jc w:val="both"/>
        <w:rPr>
          <w:rFonts w:cs="Times New Roman"/>
          <w:kern w:val="2"/>
        </w:rPr>
      </w:pPr>
    </w:p>
    <w:p w14:paraId="3A65261A" w14:textId="77777777" w:rsidR="00644E86" w:rsidRDefault="00644E86" w:rsidP="00D303A3">
      <w:pPr>
        <w:pStyle w:val="a8"/>
        <w:shd w:val="clear" w:color="auto" w:fill="FFFFFF"/>
        <w:spacing w:before="0" w:beforeAutospacing="0" w:after="0" w:afterAutospacing="0" w:line="360" w:lineRule="auto"/>
        <w:jc w:val="both"/>
        <w:rPr>
          <w:rFonts w:cs="Times New Roman"/>
          <w:kern w:val="2"/>
        </w:rPr>
      </w:pPr>
    </w:p>
    <w:p w14:paraId="55738D22" w14:textId="77777777" w:rsidR="00435A9F" w:rsidRDefault="00435A9F" w:rsidP="00D303A3">
      <w:pPr>
        <w:pStyle w:val="a8"/>
        <w:shd w:val="clear" w:color="auto" w:fill="FFFFFF"/>
        <w:spacing w:before="0" w:beforeAutospacing="0" w:after="0" w:afterAutospacing="0" w:line="360" w:lineRule="auto"/>
        <w:jc w:val="both"/>
        <w:rPr>
          <w:rFonts w:cs="Times New Roman"/>
          <w:kern w:val="2"/>
        </w:rPr>
      </w:pPr>
    </w:p>
    <w:p w14:paraId="4CFA3B73" w14:textId="77777777" w:rsidR="00644E86" w:rsidRDefault="00644E86" w:rsidP="00D303A3">
      <w:pPr>
        <w:pStyle w:val="a8"/>
        <w:shd w:val="clear" w:color="auto" w:fill="FFFFFF"/>
        <w:spacing w:before="0" w:beforeAutospacing="0" w:after="0" w:afterAutospacing="0" w:line="360" w:lineRule="auto"/>
        <w:jc w:val="both"/>
        <w:rPr>
          <w:rFonts w:cs="Times New Roman"/>
          <w:kern w:val="2"/>
        </w:rPr>
      </w:pPr>
    </w:p>
    <w:p w14:paraId="36C78C69" w14:textId="77777777" w:rsidR="00644E86" w:rsidRDefault="00644E86" w:rsidP="00D303A3">
      <w:pPr>
        <w:pStyle w:val="a8"/>
        <w:shd w:val="clear" w:color="auto" w:fill="FFFFFF"/>
        <w:spacing w:before="0" w:beforeAutospacing="0" w:after="0" w:afterAutospacing="0" w:line="360" w:lineRule="auto"/>
        <w:jc w:val="both"/>
        <w:rPr>
          <w:rFonts w:cs="Times New Roman"/>
          <w:kern w:val="2"/>
        </w:rPr>
      </w:pPr>
    </w:p>
    <w:p w14:paraId="2062659F" w14:textId="77777777" w:rsidR="004B7E98" w:rsidRPr="00AF6922" w:rsidRDefault="004B7E98" w:rsidP="00D303A3">
      <w:pPr>
        <w:pStyle w:val="a8"/>
        <w:shd w:val="clear" w:color="auto" w:fill="FFFFFF"/>
        <w:spacing w:before="0" w:beforeAutospacing="0" w:after="0" w:afterAutospacing="0" w:line="360" w:lineRule="auto"/>
        <w:jc w:val="both"/>
        <w:rPr>
          <w:rFonts w:cs="Times New Roman"/>
          <w:kern w:val="2"/>
        </w:rPr>
      </w:pPr>
    </w:p>
    <w:p w14:paraId="79E1578E" w14:textId="77777777" w:rsidR="00F070A2" w:rsidRPr="007F2185" w:rsidRDefault="00F070A2" w:rsidP="00683395">
      <w:pPr>
        <w:spacing w:line="540" w:lineRule="exact"/>
        <w:rPr>
          <w:rFonts w:ascii="宋体" w:hAnsi="宋体"/>
          <w:b/>
          <w:sz w:val="32"/>
        </w:rPr>
      </w:pPr>
      <w:r w:rsidRPr="003A4A74">
        <w:rPr>
          <w:rFonts w:ascii="宋体" w:hAnsi="宋体" w:hint="eastAsia"/>
          <w:b/>
          <w:sz w:val="32"/>
        </w:rPr>
        <w:lastRenderedPageBreak/>
        <w:t>二、招应选守则</w:t>
      </w:r>
    </w:p>
    <w:p w14:paraId="54E8D7C6"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遵循“正、负清单+综合得分高中标”原则。</w:t>
      </w:r>
    </w:p>
    <w:p w14:paraId="03AAA412"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遵循公开、公平、公正原则。</w:t>
      </w:r>
    </w:p>
    <w:p w14:paraId="4464F18C"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评审委员必须客观、公正评审，并对所提出的评审意见承担个人责任。</w:t>
      </w:r>
    </w:p>
    <w:p w14:paraId="6F936BBC"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遵循回避原则。评审委员与应选人有利害关系的，应主动提出回避，不得参与此项目的招选活动。</w:t>
      </w:r>
    </w:p>
    <w:p w14:paraId="05991060"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遵循民主集中制、少数服从多数原则。</w:t>
      </w:r>
    </w:p>
    <w:p w14:paraId="5C15D6C4"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遵循保密原则。评审委员不得将招选机密透露给应选人或相关单位与个人。</w:t>
      </w:r>
    </w:p>
    <w:p w14:paraId="4CDCF744"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应选人不得相互串通作弊，哄抬或压低应选报价，不得以他人名义应选或者以其他方式弄虚作假。</w:t>
      </w:r>
    </w:p>
    <w:p w14:paraId="5406D247"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禁止应选人向公司参与招选的人员行贿。</w:t>
      </w:r>
    </w:p>
    <w:p w14:paraId="24BDE12F"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应选人必须接受招选人的全部招选条件，应选文件和材料必须真实可靠，不得随意更改或撤消。</w:t>
      </w:r>
    </w:p>
    <w:p w14:paraId="2374976D"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所有参加开标人员不允许透露开标信息。</w:t>
      </w:r>
    </w:p>
    <w:p w14:paraId="4AE1F1C9" w14:textId="77777777" w:rsidR="007F2185" w:rsidRDefault="00F070A2" w:rsidP="00CE1EE0">
      <w:pPr>
        <w:pStyle w:val="a6"/>
        <w:numPr>
          <w:ilvl w:val="0"/>
          <w:numId w:val="7"/>
        </w:numPr>
        <w:spacing w:line="540" w:lineRule="exact"/>
        <w:ind w:firstLineChars="0"/>
        <w:rPr>
          <w:rFonts w:ascii="宋体" w:hAnsi="宋体"/>
          <w:sz w:val="24"/>
        </w:rPr>
      </w:pPr>
      <w:r w:rsidRPr="003A4A74">
        <w:rPr>
          <w:rFonts w:ascii="宋体" w:hAnsi="宋体" w:hint="eastAsia"/>
          <w:sz w:val="24"/>
        </w:rPr>
        <w:t>不能将手机带离开标现场，如必须通话则在开标现场进行。</w:t>
      </w:r>
    </w:p>
    <w:p w14:paraId="590586E8" w14:textId="7D143573" w:rsidR="00683395" w:rsidRDefault="00683395" w:rsidP="00CE1EE0">
      <w:pPr>
        <w:pStyle w:val="a6"/>
        <w:numPr>
          <w:ilvl w:val="0"/>
          <w:numId w:val="7"/>
        </w:numPr>
        <w:spacing w:line="540" w:lineRule="exact"/>
        <w:ind w:firstLineChars="0"/>
        <w:rPr>
          <w:rFonts w:ascii="宋体" w:hAnsi="宋体"/>
          <w:sz w:val="24"/>
        </w:rPr>
      </w:pPr>
      <w:r>
        <w:rPr>
          <w:rFonts w:ascii="宋体" w:hAnsi="宋体" w:hint="eastAsia"/>
          <w:sz w:val="24"/>
        </w:rPr>
        <w:t>公司</w:t>
      </w:r>
      <w:r w:rsidRPr="00683395">
        <w:rPr>
          <w:rFonts w:ascii="宋体" w:hAnsi="宋体" w:hint="eastAsia"/>
          <w:sz w:val="24"/>
        </w:rPr>
        <w:t>纪检举报电话（027-87773971）及邮箱（</w:t>
      </w:r>
      <w:hyperlink r:id="rId11" w:history="1">
        <w:r w:rsidR="00C70987" w:rsidRPr="0071605E">
          <w:rPr>
            <w:rStyle w:val="ac"/>
            <w:rFonts w:ascii="宋体" w:hAnsi="宋体" w:hint="eastAsia"/>
            <w:sz w:val="24"/>
          </w:rPr>
          <w:t>jj@huaxincem.com</w:t>
        </w:r>
      </w:hyperlink>
      <w:r w:rsidRPr="00683395">
        <w:rPr>
          <w:rFonts w:ascii="宋体" w:hAnsi="宋体" w:hint="eastAsia"/>
          <w:sz w:val="24"/>
        </w:rPr>
        <w:t>）</w:t>
      </w:r>
    </w:p>
    <w:p w14:paraId="57C01855" w14:textId="77777777" w:rsidR="00C70987" w:rsidRDefault="00C70987" w:rsidP="00C70987">
      <w:pPr>
        <w:pStyle w:val="a6"/>
        <w:spacing w:line="540" w:lineRule="exact"/>
        <w:ind w:left="420" w:firstLineChars="0" w:firstLine="0"/>
        <w:rPr>
          <w:rFonts w:ascii="宋体" w:hAnsi="宋体"/>
          <w:sz w:val="24"/>
        </w:rPr>
      </w:pPr>
    </w:p>
    <w:p w14:paraId="0B5389F2" w14:textId="77777777" w:rsidR="00C70987" w:rsidRDefault="00C70987" w:rsidP="00C70987">
      <w:pPr>
        <w:pStyle w:val="a6"/>
        <w:spacing w:line="540" w:lineRule="exact"/>
        <w:ind w:left="420" w:firstLineChars="0" w:firstLine="0"/>
        <w:rPr>
          <w:rFonts w:ascii="宋体" w:hAnsi="宋体"/>
          <w:sz w:val="24"/>
        </w:rPr>
      </w:pPr>
    </w:p>
    <w:p w14:paraId="1EDFC47C" w14:textId="77777777" w:rsidR="00C70987" w:rsidRDefault="00C70987" w:rsidP="00C70987">
      <w:pPr>
        <w:pStyle w:val="a6"/>
        <w:spacing w:line="540" w:lineRule="exact"/>
        <w:ind w:left="420" w:firstLineChars="0" w:firstLine="0"/>
        <w:rPr>
          <w:rFonts w:ascii="宋体" w:hAnsi="宋体"/>
          <w:sz w:val="24"/>
        </w:rPr>
      </w:pPr>
    </w:p>
    <w:p w14:paraId="09818C09" w14:textId="77777777" w:rsidR="00C70987" w:rsidRDefault="00C70987" w:rsidP="00C70987">
      <w:pPr>
        <w:pStyle w:val="a6"/>
        <w:spacing w:line="540" w:lineRule="exact"/>
        <w:ind w:left="420" w:firstLineChars="0" w:firstLine="0"/>
        <w:rPr>
          <w:rFonts w:ascii="宋体" w:hAnsi="宋体"/>
          <w:sz w:val="24"/>
        </w:rPr>
      </w:pPr>
    </w:p>
    <w:p w14:paraId="49E5F795" w14:textId="77777777" w:rsidR="00C70987" w:rsidRDefault="00C70987" w:rsidP="00C70987">
      <w:pPr>
        <w:pStyle w:val="a6"/>
        <w:spacing w:line="540" w:lineRule="exact"/>
        <w:ind w:left="420" w:firstLineChars="0" w:firstLine="0"/>
        <w:rPr>
          <w:rFonts w:ascii="宋体" w:hAnsi="宋体"/>
          <w:sz w:val="24"/>
        </w:rPr>
      </w:pPr>
    </w:p>
    <w:p w14:paraId="1657DF74" w14:textId="77777777" w:rsidR="00C70987" w:rsidRDefault="00C70987" w:rsidP="00C70987">
      <w:pPr>
        <w:pStyle w:val="a6"/>
        <w:spacing w:line="540" w:lineRule="exact"/>
        <w:ind w:left="420" w:firstLineChars="0" w:firstLine="0"/>
        <w:rPr>
          <w:rFonts w:ascii="宋体" w:hAnsi="宋体"/>
          <w:sz w:val="24"/>
        </w:rPr>
      </w:pPr>
    </w:p>
    <w:p w14:paraId="44243431" w14:textId="77777777" w:rsidR="00C70987" w:rsidRDefault="00C70987" w:rsidP="00C70987">
      <w:pPr>
        <w:pStyle w:val="a6"/>
        <w:spacing w:line="540" w:lineRule="exact"/>
        <w:ind w:left="420" w:firstLineChars="0" w:firstLine="0"/>
        <w:rPr>
          <w:rFonts w:ascii="宋体" w:hAnsi="宋体"/>
          <w:sz w:val="24"/>
        </w:rPr>
      </w:pPr>
    </w:p>
    <w:p w14:paraId="3BF3077B" w14:textId="77777777" w:rsidR="00C70987" w:rsidRDefault="00C70987" w:rsidP="00C70987">
      <w:pPr>
        <w:pStyle w:val="a6"/>
        <w:spacing w:line="540" w:lineRule="exact"/>
        <w:ind w:left="420" w:firstLineChars="0" w:firstLine="0"/>
        <w:rPr>
          <w:rFonts w:ascii="宋体" w:hAnsi="宋体"/>
          <w:sz w:val="24"/>
        </w:rPr>
      </w:pPr>
    </w:p>
    <w:p w14:paraId="7572BEB1" w14:textId="77777777" w:rsidR="00C70987" w:rsidRDefault="00C70987" w:rsidP="00C70987">
      <w:pPr>
        <w:pStyle w:val="a6"/>
        <w:spacing w:line="540" w:lineRule="exact"/>
        <w:ind w:left="420" w:firstLineChars="0" w:firstLine="0"/>
        <w:rPr>
          <w:rFonts w:ascii="宋体" w:hAnsi="宋体"/>
          <w:sz w:val="24"/>
        </w:rPr>
      </w:pPr>
    </w:p>
    <w:p w14:paraId="4E0A714E" w14:textId="77777777" w:rsidR="00C70987" w:rsidRDefault="00C70987" w:rsidP="00C70987">
      <w:pPr>
        <w:pStyle w:val="a6"/>
        <w:spacing w:line="540" w:lineRule="exact"/>
        <w:ind w:left="420" w:firstLineChars="0" w:firstLine="0"/>
        <w:rPr>
          <w:rFonts w:ascii="宋体" w:hAnsi="宋体"/>
          <w:sz w:val="24"/>
        </w:rPr>
      </w:pPr>
    </w:p>
    <w:p w14:paraId="01A9917C" w14:textId="77777777" w:rsidR="00C70987" w:rsidRPr="00CE1EE0" w:rsidRDefault="00C70987" w:rsidP="00C70987">
      <w:pPr>
        <w:pStyle w:val="a6"/>
        <w:spacing w:line="540" w:lineRule="exact"/>
        <w:ind w:left="420" w:firstLineChars="0" w:firstLine="0"/>
        <w:rPr>
          <w:rFonts w:ascii="宋体" w:hAnsi="宋体"/>
          <w:sz w:val="24"/>
        </w:rPr>
      </w:pPr>
    </w:p>
    <w:p w14:paraId="441558C9" w14:textId="77777777" w:rsidR="00F070A2" w:rsidRPr="003A4A74" w:rsidRDefault="00654862" w:rsidP="007F2185">
      <w:pPr>
        <w:spacing w:line="540" w:lineRule="exact"/>
        <w:ind w:firstLineChars="1300" w:firstLine="4176"/>
        <w:rPr>
          <w:rFonts w:ascii="宋体" w:hAnsi="宋体"/>
          <w:b/>
          <w:sz w:val="32"/>
        </w:rPr>
      </w:pPr>
      <w:r w:rsidRPr="003A4A74">
        <w:rPr>
          <w:rFonts w:ascii="宋体" w:hAnsi="宋体" w:hint="eastAsia"/>
          <w:b/>
          <w:sz w:val="32"/>
        </w:rPr>
        <w:lastRenderedPageBreak/>
        <w:t>三、应选人须知</w:t>
      </w:r>
    </w:p>
    <w:p w14:paraId="01FBDD15" w14:textId="77777777" w:rsidR="00335D72" w:rsidRPr="003A4A74" w:rsidRDefault="000D240F" w:rsidP="00B920F9">
      <w:pPr>
        <w:spacing w:line="540" w:lineRule="exact"/>
        <w:ind w:firstLineChars="200" w:firstLine="480"/>
        <w:rPr>
          <w:rFonts w:ascii="宋体" w:hAnsi="宋体"/>
          <w:sz w:val="24"/>
        </w:rPr>
      </w:pPr>
      <w:r>
        <w:rPr>
          <w:rFonts w:ascii="宋体" w:hAnsi="宋体" w:hint="eastAsia"/>
          <w:color w:val="FF0000"/>
          <w:sz w:val="24"/>
        </w:rPr>
        <w:t>贵州水城瑞安水泥有限公司</w:t>
      </w:r>
      <w:r w:rsidR="00654862" w:rsidRPr="0073011A">
        <w:rPr>
          <w:rFonts w:ascii="宋体" w:hAnsi="宋体" w:hint="eastAsia"/>
          <w:color w:val="FF0000"/>
          <w:sz w:val="24"/>
        </w:rPr>
        <w:t>，将作为本次招选的主体</w:t>
      </w:r>
      <w:r w:rsidR="000A1DEC" w:rsidRPr="0073011A">
        <w:rPr>
          <w:rFonts w:ascii="宋体" w:hAnsi="宋体" w:hint="eastAsia"/>
          <w:color w:val="FF0000"/>
          <w:sz w:val="24"/>
        </w:rPr>
        <w:t>进行招选</w:t>
      </w:r>
    </w:p>
    <w:p w14:paraId="365D1BBD" w14:textId="77777777" w:rsidR="00335D72" w:rsidRPr="003A4A74" w:rsidRDefault="004A62BB" w:rsidP="00470DDF">
      <w:pPr>
        <w:spacing w:line="540" w:lineRule="exact"/>
        <w:rPr>
          <w:rFonts w:ascii="宋体" w:hAnsi="宋体"/>
          <w:b/>
          <w:sz w:val="24"/>
        </w:rPr>
      </w:pPr>
      <w:r w:rsidRPr="003A4A74">
        <w:rPr>
          <w:rFonts w:ascii="宋体" w:hAnsi="宋体" w:hint="eastAsia"/>
          <w:b/>
          <w:sz w:val="24"/>
        </w:rPr>
        <w:t>（一）</w:t>
      </w:r>
      <w:r w:rsidR="00335D72" w:rsidRPr="003A4A74">
        <w:rPr>
          <w:rFonts w:ascii="宋体" w:hAnsi="宋体" w:hint="eastAsia"/>
          <w:b/>
          <w:sz w:val="24"/>
        </w:rPr>
        <w:t>招标内容概况</w:t>
      </w:r>
    </w:p>
    <w:p w14:paraId="2CFDE27A" w14:textId="3DE1E72A" w:rsidR="0097537B" w:rsidRPr="00537D2C" w:rsidRDefault="00E946B1" w:rsidP="00537D2C">
      <w:pPr>
        <w:pStyle w:val="a6"/>
        <w:numPr>
          <w:ilvl w:val="0"/>
          <w:numId w:val="9"/>
        </w:numPr>
        <w:spacing w:line="540" w:lineRule="exact"/>
        <w:ind w:firstLineChars="0"/>
        <w:rPr>
          <w:rFonts w:ascii="宋体" w:hAnsi="宋体"/>
          <w:sz w:val="24"/>
        </w:rPr>
      </w:pPr>
      <w:r w:rsidRPr="003A4A74">
        <w:rPr>
          <w:rFonts w:ascii="宋体" w:hAnsi="宋体" w:hint="eastAsia"/>
          <w:sz w:val="24"/>
        </w:rPr>
        <w:t>标的物</w:t>
      </w:r>
      <w:r w:rsidR="00335D72" w:rsidRPr="003A4A74">
        <w:rPr>
          <w:rFonts w:ascii="宋体" w:hAnsi="宋体" w:hint="eastAsia"/>
          <w:sz w:val="24"/>
        </w:rPr>
        <w:t>：</w:t>
      </w:r>
      <w:r w:rsidR="000E6D41">
        <w:rPr>
          <w:rFonts w:ascii="宋体" w:hAnsi="宋体" w:hint="eastAsia"/>
          <w:color w:val="FF0000"/>
          <w:sz w:val="24"/>
        </w:rPr>
        <w:t>烟煤1</w:t>
      </w:r>
    </w:p>
    <w:p w14:paraId="22E6315F" w14:textId="77777777" w:rsidR="00AF6922" w:rsidRPr="00117971" w:rsidRDefault="00D303A3" w:rsidP="00170D5E">
      <w:pPr>
        <w:pStyle w:val="a6"/>
        <w:numPr>
          <w:ilvl w:val="0"/>
          <w:numId w:val="9"/>
        </w:numPr>
        <w:spacing w:line="540" w:lineRule="exact"/>
        <w:ind w:firstLineChars="0"/>
        <w:rPr>
          <w:rFonts w:ascii="宋体" w:hAnsi="宋体"/>
          <w:sz w:val="24"/>
        </w:rPr>
      </w:pPr>
      <w:r>
        <w:rPr>
          <w:rFonts w:ascii="宋体" w:hAnsi="宋体" w:hint="eastAsia"/>
          <w:sz w:val="24"/>
        </w:rPr>
        <w:t>交货</w:t>
      </w:r>
      <w:r w:rsidR="00537D2C">
        <w:rPr>
          <w:rFonts w:ascii="宋体" w:hAnsi="宋体" w:hint="eastAsia"/>
          <w:sz w:val="24"/>
        </w:rPr>
        <w:t>方式</w:t>
      </w:r>
      <w:r w:rsidR="0097537B">
        <w:rPr>
          <w:rFonts w:ascii="宋体" w:hAnsi="宋体" w:hint="eastAsia"/>
          <w:sz w:val="24"/>
        </w:rPr>
        <w:t>：</w:t>
      </w:r>
      <w:proofErr w:type="gramStart"/>
      <w:r w:rsidR="00537D2C">
        <w:rPr>
          <w:rFonts w:ascii="宋体" w:hAnsi="宋体"/>
          <w:sz w:val="24"/>
        </w:rPr>
        <w:t>抵厂交货</w:t>
      </w:r>
      <w:proofErr w:type="gramEnd"/>
    </w:p>
    <w:p w14:paraId="7400D530" w14:textId="77777777" w:rsidR="00117971" w:rsidRPr="006A6F73" w:rsidRDefault="00537D2C" w:rsidP="002A6856">
      <w:pPr>
        <w:pStyle w:val="a6"/>
        <w:numPr>
          <w:ilvl w:val="0"/>
          <w:numId w:val="9"/>
        </w:numPr>
        <w:spacing w:line="540" w:lineRule="exact"/>
        <w:ind w:firstLineChars="0"/>
        <w:rPr>
          <w:rFonts w:ascii="宋体" w:hAnsi="宋体"/>
          <w:sz w:val="24"/>
        </w:rPr>
      </w:pPr>
      <w:r w:rsidRPr="00537D2C">
        <w:rPr>
          <w:rFonts w:ascii="宋体" w:hAnsi="宋体" w:hint="eastAsia"/>
          <w:color w:val="FF0000"/>
          <w:sz w:val="24"/>
        </w:rPr>
        <w:t>交货地点</w:t>
      </w:r>
      <w:r w:rsidR="00117971">
        <w:rPr>
          <w:rFonts w:ascii="宋体" w:hAnsi="宋体" w:hint="eastAsia"/>
          <w:color w:val="FF0000"/>
          <w:sz w:val="24"/>
        </w:rPr>
        <w:t>：</w:t>
      </w:r>
      <w:r w:rsidR="000D240F">
        <w:rPr>
          <w:rFonts w:ascii="宋体" w:hAnsi="宋体" w:hint="eastAsia"/>
          <w:color w:val="FF0000"/>
          <w:sz w:val="24"/>
        </w:rPr>
        <w:t>贵州水城瑞安水泥有限公司</w:t>
      </w:r>
    </w:p>
    <w:p w14:paraId="5EFF7DCF" w14:textId="099F9695" w:rsidR="00AF6922" w:rsidRPr="00A43F15" w:rsidRDefault="006A6F73" w:rsidP="005928DC">
      <w:pPr>
        <w:pStyle w:val="a6"/>
        <w:numPr>
          <w:ilvl w:val="0"/>
          <w:numId w:val="9"/>
        </w:numPr>
        <w:spacing w:line="540" w:lineRule="exact"/>
        <w:ind w:firstLineChars="0"/>
        <w:rPr>
          <w:rFonts w:ascii="宋体" w:hAnsi="宋体"/>
          <w:sz w:val="24"/>
        </w:rPr>
      </w:pPr>
      <w:r>
        <w:rPr>
          <w:rFonts w:ascii="宋体" w:hAnsi="宋体" w:hint="eastAsia"/>
          <w:sz w:val="24"/>
        </w:rPr>
        <w:t>数量及交货时间</w:t>
      </w:r>
      <w:r w:rsidR="00DC155D">
        <w:rPr>
          <w:rFonts w:ascii="宋体" w:hAnsi="宋体" w:hint="eastAsia"/>
          <w:sz w:val="24"/>
        </w:rPr>
        <w:t>：</w:t>
      </w:r>
      <w:r>
        <w:rPr>
          <w:rFonts w:ascii="宋体" w:hAnsi="宋体" w:hint="eastAsia"/>
          <w:sz w:val="24"/>
        </w:rPr>
        <w:t>（</w:t>
      </w:r>
      <w:r w:rsidR="005928DC" w:rsidRPr="005928DC">
        <w:rPr>
          <w:rFonts w:ascii="宋体" w:hAnsi="宋体" w:hint="eastAsia"/>
          <w:sz w:val="24"/>
        </w:rPr>
        <w:t>具体数量及交货时间以定标结果为准，以定标结果</w:t>
      </w:r>
      <w:proofErr w:type="gramStart"/>
      <w:r w:rsidR="005928DC" w:rsidRPr="005928DC">
        <w:rPr>
          <w:rFonts w:ascii="宋体" w:hAnsi="宋体" w:hint="eastAsia"/>
          <w:sz w:val="24"/>
        </w:rPr>
        <w:t>签定</w:t>
      </w:r>
      <w:proofErr w:type="gramEnd"/>
      <w:r w:rsidR="005928DC" w:rsidRPr="005928DC">
        <w:rPr>
          <w:rFonts w:ascii="宋体" w:hAnsi="宋体" w:hint="eastAsia"/>
          <w:sz w:val="24"/>
        </w:rPr>
        <w:t>合同</w:t>
      </w:r>
      <w:r>
        <w:rPr>
          <w:rFonts w:ascii="宋体" w:hAnsi="宋体" w:hint="eastAsia"/>
          <w:sz w:val="24"/>
        </w:rPr>
        <w:t>）</w:t>
      </w:r>
    </w:p>
    <w:tbl>
      <w:tblPr>
        <w:tblW w:w="9649"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3118"/>
        <w:gridCol w:w="3402"/>
      </w:tblGrid>
      <w:tr w:rsidR="00D303A3" w:rsidRPr="006A6F73" w14:paraId="5A1D7249" w14:textId="77777777" w:rsidTr="0065694E">
        <w:trPr>
          <w:trHeight w:val="248"/>
        </w:trPr>
        <w:tc>
          <w:tcPr>
            <w:tcW w:w="3129" w:type="dxa"/>
            <w:shd w:val="clear" w:color="auto" w:fill="auto"/>
            <w:noWrap/>
            <w:vAlign w:val="bottom"/>
            <w:hideMark/>
          </w:tcPr>
          <w:p w14:paraId="0A8A5348" w14:textId="77777777" w:rsidR="00D303A3" w:rsidRPr="006A6F73" w:rsidRDefault="00D303A3" w:rsidP="006A6F73">
            <w:pPr>
              <w:widowControl/>
              <w:jc w:val="center"/>
              <w:rPr>
                <w:rFonts w:ascii="Arial" w:hAnsi="Arial" w:cs="Arial"/>
                <w:b/>
                <w:bCs/>
                <w:color w:val="000000"/>
                <w:kern w:val="0"/>
                <w:sz w:val="20"/>
                <w:szCs w:val="20"/>
              </w:rPr>
            </w:pPr>
            <w:r w:rsidRPr="006A6F73">
              <w:rPr>
                <w:rFonts w:ascii="宋体" w:hAnsi="宋体" w:cs="Arial" w:hint="eastAsia"/>
                <w:b/>
                <w:bCs/>
                <w:color w:val="000000"/>
                <w:kern w:val="0"/>
                <w:sz w:val="20"/>
                <w:szCs w:val="20"/>
              </w:rPr>
              <w:t>招选数量</w:t>
            </w:r>
            <w:r>
              <w:rPr>
                <w:rFonts w:ascii="宋体" w:hAnsi="宋体" w:cs="Arial" w:hint="eastAsia"/>
                <w:b/>
                <w:bCs/>
                <w:color w:val="000000"/>
                <w:kern w:val="0"/>
                <w:sz w:val="20"/>
                <w:szCs w:val="20"/>
              </w:rPr>
              <w:t>（吨）</w:t>
            </w:r>
          </w:p>
        </w:tc>
        <w:tc>
          <w:tcPr>
            <w:tcW w:w="3118" w:type="dxa"/>
            <w:shd w:val="clear" w:color="auto" w:fill="auto"/>
            <w:noWrap/>
            <w:vAlign w:val="bottom"/>
            <w:hideMark/>
          </w:tcPr>
          <w:p w14:paraId="77A9A5E7" w14:textId="77777777" w:rsidR="00D303A3" w:rsidRPr="006A6F73" w:rsidRDefault="00D303A3" w:rsidP="006A6F73">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3402" w:type="dxa"/>
            <w:shd w:val="clear" w:color="auto" w:fill="auto"/>
            <w:noWrap/>
            <w:vAlign w:val="bottom"/>
            <w:hideMark/>
          </w:tcPr>
          <w:p w14:paraId="424E8A53" w14:textId="77777777" w:rsidR="00D303A3" w:rsidRPr="006A6F73" w:rsidRDefault="00D303A3" w:rsidP="009901EB">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D303A3" w:rsidRPr="006A6F73" w14:paraId="04535611" w14:textId="77777777" w:rsidTr="0065694E">
        <w:trPr>
          <w:trHeight w:val="238"/>
        </w:trPr>
        <w:tc>
          <w:tcPr>
            <w:tcW w:w="3129" w:type="dxa"/>
            <w:shd w:val="clear" w:color="auto" w:fill="auto"/>
            <w:noWrap/>
            <w:vAlign w:val="bottom"/>
            <w:hideMark/>
          </w:tcPr>
          <w:p w14:paraId="36B63615" w14:textId="1B4E9D07" w:rsidR="00D303A3" w:rsidRPr="006A6F73" w:rsidRDefault="00D964EF" w:rsidP="00D303A3">
            <w:pPr>
              <w:widowControl/>
              <w:rPr>
                <w:rFonts w:ascii="Arial" w:hAnsi="Arial" w:cs="Arial"/>
                <w:color w:val="000000"/>
                <w:kern w:val="0"/>
                <w:sz w:val="20"/>
                <w:szCs w:val="20"/>
              </w:rPr>
            </w:pPr>
            <w:r>
              <w:rPr>
                <w:rFonts w:ascii="Arial" w:hAnsi="Arial" w:cs="Arial"/>
                <w:color w:val="FF0000"/>
                <w:kern w:val="0"/>
                <w:sz w:val="20"/>
                <w:szCs w:val="20"/>
              </w:rPr>
              <w:t>4</w:t>
            </w:r>
            <w:r w:rsidR="00D2686E">
              <w:rPr>
                <w:rFonts w:ascii="Arial" w:hAnsi="Arial" w:cs="Arial"/>
                <w:color w:val="FF0000"/>
                <w:kern w:val="0"/>
                <w:sz w:val="20"/>
                <w:szCs w:val="20"/>
              </w:rPr>
              <w:t>0</w:t>
            </w:r>
            <w:r w:rsidR="00863714">
              <w:rPr>
                <w:rFonts w:ascii="Arial" w:hAnsi="Arial" w:cs="Arial"/>
                <w:color w:val="FF0000"/>
                <w:kern w:val="0"/>
                <w:sz w:val="20"/>
                <w:szCs w:val="20"/>
              </w:rPr>
              <w:t>00</w:t>
            </w:r>
            <w:r w:rsidR="00C70987">
              <w:rPr>
                <w:rFonts w:ascii="Arial" w:hAnsi="Arial" w:cs="Arial" w:hint="eastAsia"/>
                <w:color w:val="FF0000"/>
                <w:kern w:val="0"/>
                <w:sz w:val="20"/>
                <w:szCs w:val="20"/>
              </w:rPr>
              <w:t>吨</w:t>
            </w:r>
            <w:r w:rsidR="005B4127" w:rsidRPr="005B4127">
              <w:rPr>
                <w:rFonts w:ascii="Arial" w:hAnsi="Arial" w:cs="Arial" w:hint="eastAsia"/>
                <w:color w:val="FF0000"/>
                <w:kern w:val="0"/>
                <w:sz w:val="20"/>
                <w:szCs w:val="20"/>
              </w:rPr>
              <w:t>±</w:t>
            </w:r>
            <w:r w:rsidR="005B4127" w:rsidRPr="005B4127">
              <w:rPr>
                <w:rFonts w:ascii="Arial" w:hAnsi="Arial" w:cs="Arial"/>
                <w:color w:val="FF0000"/>
                <w:kern w:val="0"/>
                <w:sz w:val="20"/>
                <w:szCs w:val="20"/>
              </w:rPr>
              <w:t>10%</w:t>
            </w:r>
          </w:p>
        </w:tc>
        <w:tc>
          <w:tcPr>
            <w:tcW w:w="3118" w:type="dxa"/>
            <w:shd w:val="clear" w:color="auto" w:fill="auto"/>
            <w:noWrap/>
            <w:vAlign w:val="bottom"/>
            <w:hideMark/>
          </w:tcPr>
          <w:p w14:paraId="07459C1F" w14:textId="1700988F" w:rsidR="00D303A3" w:rsidRPr="006A6F73" w:rsidRDefault="00170D5E" w:rsidP="00C70987">
            <w:pPr>
              <w:widowControl/>
              <w:jc w:val="center"/>
              <w:rPr>
                <w:rFonts w:ascii="Arial" w:hAnsi="Arial" w:cs="Arial"/>
                <w:color w:val="000000"/>
                <w:kern w:val="0"/>
                <w:sz w:val="20"/>
                <w:szCs w:val="20"/>
              </w:rPr>
            </w:pPr>
            <w:r>
              <w:rPr>
                <w:rFonts w:ascii="Arial" w:hAnsi="Arial" w:cs="Arial" w:hint="eastAsia"/>
                <w:color w:val="FF0000"/>
                <w:kern w:val="0"/>
                <w:sz w:val="20"/>
                <w:szCs w:val="20"/>
              </w:rPr>
              <w:t>202</w:t>
            </w:r>
            <w:r w:rsidR="00C54BDB">
              <w:rPr>
                <w:rFonts w:ascii="Arial" w:hAnsi="Arial" w:cs="Arial" w:hint="eastAsia"/>
                <w:color w:val="FF0000"/>
                <w:kern w:val="0"/>
                <w:sz w:val="20"/>
                <w:szCs w:val="20"/>
              </w:rPr>
              <w:t>6</w:t>
            </w:r>
            <w:r w:rsidR="00D303A3" w:rsidRPr="00A359EA">
              <w:rPr>
                <w:rFonts w:ascii="Arial" w:hAnsi="Arial" w:cs="Arial"/>
                <w:color w:val="FF0000"/>
                <w:kern w:val="0"/>
                <w:sz w:val="20"/>
                <w:szCs w:val="20"/>
              </w:rPr>
              <w:t>年</w:t>
            </w:r>
            <w:r w:rsidR="00863714">
              <w:rPr>
                <w:rFonts w:ascii="Arial" w:hAnsi="Arial" w:cs="Arial" w:hint="eastAsia"/>
                <w:color w:val="FF0000"/>
                <w:kern w:val="0"/>
                <w:sz w:val="20"/>
                <w:szCs w:val="20"/>
              </w:rPr>
              <w:t xml:space="preserve"> </w:t>
            </w:r>
            <w:r w:rsidR="00D964EF">
              <w:rPr>
                <w:rFonts w:ascii="Arial" w:hAnsi="Arial" w:cs="Arial" w:hint="eastAsia"/>
                <w:color w:val="FF0000"/>
                <w:kern w:val="0"/>
                <w:sz w:val="20"/>
                <w:szCs w:val="20"/>
              </w:rPr>
              <w:t>8</w:t>
            </w:r>
            <w:r w:rsidR="00D303A3" w:rsidRPr="00A359EA">
              <w:rPr>
                <w:rFonts w:ascii="Arial" w:hAnsi="Arial" w:cs="Arial"/>
                <w:color w:val="FF0000"/>
                <w:kern w:val="0"/>
                <w:sz w:val="20"/>
                <w:szCs w:val="20"/>
              </w:rPr>
              <w:t>月</w:t>
            </w:r>
            <w:r w:rsidR="00C54BDB">
              <w:rPr>
                <w:rFonts w:ascii="Arial" w:hAnsi="Arial" w:cs="Arial"/>
                <w:color w:val="FF0000"/>
                <w:kern w:val="0"/>
                <w:sz w:val="20"/>
                <w:szCs w:val="20"/>
              </w:rPr>
              <w:t>1</w:t>
            </w:r>
            <w:r w:rsidR="00D303A3" w:rsidRPr="00A359EA">
              <w:rPr>
                <w:rFonts w:ascii="Arial" w:hAnsi="Arial" w:cs="Arial"/>
                <w:color w:val="FF0000"/>
                <w:kern w:val="0"/>
                <w:sz w:val="20"/>
                <w:szCs w:val="20"/>
              </w:rPr>
              <w:t>日</w:t>
            </w:r>
          </w:p>
        </w:tc>
        <w:tc>
          <w:tcPr>
            <w:tcW w:w="3402" w:type="dxa"/>
            <w:shd w:val="clear" w:color="auto" w:fill="auto"/>
            <w:noWrap/>
            <w:vAlign w:val="bottom"/>
            <w:hideMark/>
          </w:tcPr>
          <w:p w14:paraId="14831899" w14:textId="73290D73" w:rsidR="00D303A3" w:rsidRPr="00C431B3" w:rsidRDefault="00170D5E" w:rsidP="00C70987">
            <w:pPr>
              <w:widowControl/>
              <w:jc w:val="center"/>
              <w:rPr>
                <w:rFonts w:ascii="Arial" w:hAnsi="Arial" w:cs="Arial"/>
                <w:color w:val="000000"/>
                <w:kern w:val="0"/>
                <w:sz w:val="20"/>
                <w:szCs w:val="20"/>
              </w:rPr>
            </w:pPr>
            <w:r>
              <w:rPr>
                <w:rFonts w:ascii="Arial" w:hAnsi="Arial" w:cs="Arial" w:hint="eastAsia"/>
                <w:color w:val="FF0000"/>
                <w:kern w:val="0"/>
                <w:sz w:val="20"/>
                <w:szCs w:val="20"/>
              </w:rPr>
              <w:t>202</w:t>
            </w:r>
            <w:r w:rsidR="00C54BDB">
              <w:rPr>
                <w:rFonts w:ascii="Arial" w:hAnsi="Arial" w:cs="Arial" w:hint="eastAsia"/>
                <w:color w:val="FF0000"/>
                <w:kern w:val="0"/>
                <w:sz w:val="20"/>
                <w:szCs w:val="20"/>
              </w:rPr>
              <w:t>6</w:t>
            </w:r>
            <w:r w:rsidR="00D303A3" w:rsidRPr="00A359EA">
              <w:rPr>
                <w:rFonts w:ascii="Arial" w:hAnsi="Arial" w:cs="Arial"/>
                <w:color w:val="FF0000"/>
                <w:kern w:val="0"/>
                <w:sz w:val="20"/>
                <w:szCs w:val="20"/>
              </w:rPr>
              <w:t>年</w:t>
            </w:r>
            <w:r w:rsidR="00D964EF">
              <w:rPr>
                <w:rFonts w:ascii="Arial" w:hAnsi="Arial" w:cs="Arial"/>
                <w:color w:val="FF0000"/>
                <w:kern w:val="0"/>
                <w:sz w:val="20"/>
                <w:szCs w:val="20"/>
              </w:rPr>
              <w:t>8</w:t>
            </w:r>
            <w:r w:rsidR="00D303A3" w:rsidRPr="00A359EA">
              <w:rPr>
                <w:rFonts w:ascii="Arial" w:hAnsi="Arial" w:cs="Arial"/>
                <w:color w:val="FF0000"/>
                <w:kern w:val="0"/>
                <w:sz w:val="20"/>
                <w:szCs w:val="20"/>
              </w:rPr>
              <w:t>月</w:t>
            </w:r>
            <w:r w:rsidR="00DE782E">
              <w:rPr>
                <w:rFonts w:ascii="Arial" w:hAnsi="Arial" w:cs="Arial"/>
                <w:color w:val="FF0000"/>
                <w:kern w:val="0"/>
                <w:sz w:val="20"/>
                <w:szCs w:val="20"/>
              </w:rPr>
              <w:t>3</w:t>
            </w:r>
            <w:r w:rsidR="00DE782E">
              <w:rPr>
                <w:rFonts w:ascii="Arial" w:hAnsi="Arial" w:cs="Arial" w:hint="eastAsia"/>
                <w:color w:val="FF0000"/>
                <w:kern w:val="0"/>
                <w:sz w:val="20"/>
                <w:szCs w:val="20"/>
              </w:rPr>
              <w:t>1</w:t>
            </w:r>
            <w:r w:rsidR="00D303A3" w:rsidRPr="00A359EA">
              <w:rPr>
                <w:rFonts w:ascii="Arial" w:hAnsi="Arial" w:cs="Arial"/>
                <w:color w:val="FF0000"/>
                <w:kern w:val="0"/>
                <w:sz w:val="20"/>
                <w:szCs w:val="20"/>
              </w:rPr>
              <w:t>日</w:t>
            </w:r>
          </w:p>
        </w:tc>
      </w:tr>
    </w:tbl>
    <w:p w14:paraId="0C196B4C" w14:textId="69E4B44D" w:rsidR="00D303A3" w:rsidRPr="000E300D" w:rsidRDefault="00093077" w:rsidP="00683395">
      <w:pPr>
        <w:spacing w:line="540" w:lineRule="exact"/>
        <w:rPr>
          <w:rFonts w:ascii="宋体" w:hAnsi="宋体"/>
          <w:sz w:val="24"/>
        </w:rPr>
      </w:pPr>
      <w:r w:rsidRPr="000E300D">
        <w:rPr>
          <w:rFonts w:ascii="宋体" w:hAnsi="宋体" w:hint="eastAsia"/>
          <w:sz w:val="24"/>
        </w:rPr>
        <w:t>注：视实际情况，</w:t>
      </w:r>
      <w:r w:rsidR="004D587A" w:rsidRPr="000E300D">
        <w:rPr>
          <w:rFonts w:ascii="宋体" w:hAnsi="宋体" w:hint="eastAsia"/>
          <w:sz w:val="24"/>
        </w:rPr>
        <w:t>视实际情况，具体开始交货时间可根据工厂煤炭实际库存情况由工厂合理安排交货</w:t>
      </w:r>
      <w:r w:rsidR="00BF11DB" w:rsidRPr="000E300D">
        <w:rPr>
          <w:rFonts w:ascii="宋体" w:hAnsi="宋体" w:hint="eastAsia"/>
          <w:sz w:val="24"/>
        </w:rPr>
        <w:t>。</w:t>
      </w:r>
      <w:r w:rsidR="006B3AF4" w:rsidRPr="000E300D">
        <w:rPr>
          <w:rFonts w:ascii="宋体" w:hAnsi="宋体" w:hint="eastAsia"/>
          <w:sz w:val="24"/>
        </w:rPr>
        <w:t>如果卖方不能按期交货，甲方有权采取其他的方式保供，保供造成的损失由乙方承担</w:t>
      </w:r>
      <w:r w:rsidR="00537D2C" w:rsidRPr="000E300D">
        <w:rPr>
          <w:rFonts w:ascii="宋体" w:hAnsi="宋体" w:hint="eastAsia"/>
          <w:sz w:val="24"/>
        </w:rPr>
        <w:t>，且买方有权扣除卖方全额投标保证金。</w:t>
      </w:r>
    </w:p>
    <w:p w14:paraId="46360106" w14:textId="77777777" w:rsidR="004B7E98" w:rsidRPr="006A6F73" w:rsidRDefault="004B7E98" w:rsidP="004B7E98">
      <w:pPr>
        <w:spacing w:line="540" w:lineRule="exact"/>
        <w:rPr>
          <w:rFonts w:ascii="宋体" w:hAnsi="宋体"/>
          <w:b/>
          <w:sz w:val="24"/>
        </w:rPr>
      </w:pPr>
      <w:r w:rsidRPr="006A6F73">
        <w:rPr>
          <w:rFonts w:ascii="宋体" w:hAnsi="宋体" w:hint="eastAsia"/>
          <w:b/>
          <w:sz w:val="24"/>
        </w:rPr>
        <w:t>（二）应选条件和评审要求</w:t>
      </w:r>
    </w:p>
    <w:p w14:paraId="20D228C9" w14:textId="77777777" w:rsidR="004B7E98" w:rsidRPr="003A4A74" w:rsidRDefault="004B7E98" w:rsidP="004B7E98">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应选单位必须是在中国境内注册取得营业执照，具有独立法人地位的公司（企业），持有该标的经营范围的《企业法人营业执照》等有效资质。</w:t>
      </w:r>
    </w:p>
    <w:p w14:paraId="3973662F" w14:textId="77777777" w:rsidR="004B7E98" w:rsidRPr="003A4A74" w:rsidRDefault="004B7E98" w:rsidP="004B7E98">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应选单位应是可开具增值税专用发票（13%）的一般纳税人。</w:t>
      </w:r>
    </w:p>
    <w:p w14:paraId="1B23F7A3" w14:textId="77777777" w:rsidR="004B7E98" w:rsidRPr="003A4A74" w:rsidRDefault="004B7E98" w:rsidP="004B7E98">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若应选方代表为非法定代表人，需由法定代表人出具委托授权书予以授权，并有法定代表人亲笔签字，加盖法人公章，</w:t>
      </w:r>
      <w:r w:rsidRPr="003A4A74">
        <w:rPr>
          <w:rFonts w:ascii="宋体" w:hAnsi="宋体" w:cs="宋体" w:hint="eastAsia"/>
          <w:kern w:val="0"/>
          <w:sz w:val="24"/>
        </w:rPr>
        <w:t>否则招选方不予受理。</w:t>
      </w:r>
    </w:p>
    <w:p w14:paraId="4DDFE488" w14:textId="77777777" w:rsidR="004B7E98" w:rsidRPr="003A4A74" w:rsidRDefault="004B7E98" w:rsidP="004B7E98">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应选单位有供应经验，具有较强实力，能提供保障供应的经营单位，在经营过程中信誉良好、无违法经营和无不正当竞争行为。</w:t>
      </w:r>
    </w:p>
    <w:p w14:paraId="214F17B7" w14:textId="4E247885" w:rsidR="004B7E98" w:rsidRPr="003A4A74" w:rsidRDefault="004B7E98" w:rsidP="004B7E98">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得分较高的</w:t>
      </w:r>
      <w:r w:rsidR="0054231B" w:rsidRPr="0054231B">
        <w:rPr>
          <w:rFonts w:ascii="宋体" w:hAnsi="宋体" w:cs="宋体" w:hint="eastAsia"/>
          <w:color w:val="FF0000"/>
          <w:kern w:val="0"/>
          <w:sz w:val="24"/>
          <w:highlight w:val="yellow"/>
        </w:rPr>
        <w:t>1-2</w:t>
      </w:r>
      <w:r w:rsidRPr="003A4A74">
        <w:rPr>
          <w:rFonts w:ascii="宋体" w:hAnsi="宋体" w:cs="宋体" w:hint="eastAsia"/>
          <w:color w:val="000000"/>
          <w:kern w:val="0"/>
          <w:sz w:val="24"/>
        </w:rPr>
        <w:t>家作为应选中标单位 (同质比价，同价比质、同价同质比供货能力)。</w:t>
      </w:r>
    </w:p>
    <w:p w14:paraId="724D86F1" w14:textId="77777777" w:rsidR="004B7E98" w:rsidRPr="003A4A74" w:rsidRDefault="004B7E98" w:rsidP="004B7E98">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应标供应商在提交应标资料</w:t>
      </w:r>
      <w:r>
        <w:rPr>
          <w:rFonts w:ascii="宋体" w:hAnsi="宋体" w:cs="宋体" w:hint="eastAsia"/>
          <w:kern w:val="0"/>
          <w:sz w:val="24"/>
        </w:rPr>
        <w:t>同时支付投标保证金，投标保证金</w:t>
      </w:r>
      <w:r w:rsidR="00D204B6" w:rsidRPr="00D204B6">
        <w:rPr>
          <w:rFonts w:ascii="宋体" w:hAnsi="宋体" w:cs="宋体" w:hint="eastAsia"/>
          <w:color w:val="FF0000"/>
          <w:kern w:val="0"/>
          <w:sz w:val="24"/>
          <w:highlight w:val="yellow"/>
        </w:rPr>
        <w:t>3</w:t>
      </w:r>
      <w:r w:rsidR="00D77BD3" w:rsidRPr="00D204B6">
        <w:rPr>
          <w:rFonts w:ascii="宋体" w:hAnsi="宋体" w:cs="宋体" w:hint="eastAsia"/>
          <w:color w:val="FF0000"/>
          <w:kern w:val="0"/>
          <w:sz w:val="24"/>
          <w:highlight w:val="yellow"/>
        </w:rPr>
        <w:t>0</w:t>
      </w:r>
      <w:r>
        <w:rPr>
          <w:rFonts w:ascii="宋体" w:hAnsi="宋体" w:cs="宋体" w:hint="eastAsia"/>
          <w:kern w:val="0"/>
          <w:sz w:val="24"/>
        </w:rPr>
        <w:t>万，投标保证金银行回单应</w:t>
      </w:r>
      <w:proofErr w:type="gramStart"/>
      <w:r>
        <w:rPr>
          <w:rFonts w:ascii="宋体" w:hAnsi="宋体" w:cs="宋体" w:hint="eastAsia"/>
          <w:kern w:val="0"/>
          <w:sz w:val="24"/>
        </w:rPr>
        <w:t>做为</w:t>
      </w:r>
      <w:proofErr w:type="gramEnd"/>
      <w:r>
        <w:rPr>
          <w:rFonts w:ascii="宋体" w:hAnsi="宋体" w:cs="宋体" w:hint="eastAsia"/>
          <w:kern w:val="0"/>
          <w:sz w:val="24"/>
        </w:rPr>
        <w:t>应标资料在系统中同步提交。</w:t>
      </w:r>
    </w:p>
    <w:p w14:paraId="233EC5FC" w14:textId="77777777" w:rsidR="004B7E98" w:rsidRDefault="004B7E98" w:rsidP="004B7E98">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中标公告发布后，</w:t>
      </w:r>
      <w:r>
        <w:rPr>
          <w:rFonts w:ascii="宋体" w:hAnsi="宋体" w:cs="宋体" w:hint="eastAsia"/>
          <w:kern w:val="0"/>
          <w:sz w:val="24"/>
        </w:rPr>
        <w:t>中标单位的投</w:t>
      </w:r>
      <w:r w:rsidRPr="003A4A74">
        <w:rPr>
          <w:rFonts w:ascii="宋体" w:hAnsi="宋体" w:cs="宋体" w:hint="eastAsia"/>
          <w:kern w:val="0"/>
          <w:sz w:val="24"/>
        </w:rPr>
        <w:t>标保证金</w:t>
      </w:r>
      <w:r>
        <w:rPr>
          <w:rFonts w:ascii="宋体" w:hAnsi="宋体" w:cs="宋体" w:hint="eastAsia"/>
          <w:kern w:val="0"/>
          <w:sz w:val="24"/>
        </w:rPr>
        <w:t>将</w:t>
      </w:r>
      <w:r w:rsidRPr="003A4A74">
        <w:rPr>
          <w:rFonts w:ascii="宋体" w:hAnsi="宋体" w:cs="宋体" w:hint="eastAsia"/>
          <w:kern w:val="0"/>
          <w:sz w:val="24"/>
        </w:rPr>
        <w:t>自动转成</w:t>
      </w:r>
      <w:r>
        <w:rPr>
          <w:rFonts w:ascii="宋体" w:hAnsi="宋体" w:cs="宋体" w:hint="eastAsia"/>
          <w:kern w:val="0"/>
          <w:sz w:val="24"/>
        </w:rPr>
        <w:t>履约保证金.</w:t>
      </w:r>
      <w:r w:rsidRPr="003A4A74">
        <w:rPr>
          <w:rFonts w:ascii="宋体" w:hAnsi="宋体" w:cs="宋体" w:hint="eastAsia"/>
          <w:kern w:val="0"/>
          <w:sz w:val="24"/>
        </w:rPr>
        <w:t>如中标供应商不能按照投标承诺及时、保质保量进行供货，保证金不予退还。</w:t>
      </w:r>
    </w:p>
    <w:p w14:paraId="44A3A441" w14:textId="4DC08619" w:rsidR="0065694E" w:rsidRPr="0065694E" w:rsidRDefault="0065694E" w:rsidP="0065694E">
      <w:pPr>
        <w:pStyle w:val="a6"/>
        <w:numPr>
          <w:ilvl w:val="0"/>
          <w:numId w:val="5"/>
        </w:numPr>
        <w:spacing w:line="540" w:lineRule="exact"/>
        <w:ind w:firstLineChars="0"/>
        <w:rPr>
          <w:rFonts w:ascii="宋体" w:hAnsi="宋体" w:cs="宋体"/>
          <w:kern w:val="0"/>
          <w:sz w:val="24"/>
        </w:rPr>
      </w:pPr>
      <w:r w:rsidRPr="0065694E">
        <w:rPr>
          <w:rFonts w:ascii="宋体" w:hAnsi="宋体" w:cs="宋体" w:hint="eastAsia"/>
          <w:kern w:val="0"/>
          <w:sz w:val="24"/>
        </w:rPr>
        <w:lastRenderedPageBreak/>
        <w:t>华新水泥股份有限公司公司或者海南百慧</w:t>
      </w:r>
      <w:proofErr w:type="gramStart"/>
      <w:r w:rsidRPr="0065694E">
        <w:rPr>
          <w:rFonts w:ascii="宋体" w:hAnsi="宋体" w:cs="宋体" w:hint="eastAsia"/>
          <w:kern w:val="0"/>
          <w:sz w:val="24"/>
        </w:rPr>
        <w:t>通供应链科技</w:t>
      </w:r>
      <w:proofErr w:type="gramEnd"/>
      <w:r w:rsidRPr="0065694E">
        <w:rPr>
          <w:rFonts w:ascii="宋体" w:hAnsi="宋体" w:cs="宋体" w:hint="eastAsia"/>
          <w:kern w:val="0"/>
          <w:sz w:val="24"/>
        </w:rPr>
        <w:t>有限公司的保证金或者华新旗下其他公司保证金均可入围，如若中标，需要在签订合同前，在中标工厂缴纳</w:t>
      </w:r>
      <w:r w:rsidR="00614861">
        <w:rPr>
          <w:rFonts w:ascii="宋体" w:hAnsi="宋体" w:cs="宋体" w:hint="eastAsia"/>
          <w:kern w:val="0"/>
          <w:sz w:val="24"/>
        </w:rPr>
        <w:t>3</w:t>
      </w:r>
      <w:r w:rsidRPr="0065694E">
        <w:rPr>
          <w:rFonts w:ascii="宋体" w:hAnsi="宋体" w:cs="宋体" w:hint="eastAsia"/>
          <w:kern w:val="0"/>
          <w:sz w:val="24"/>
        </w:rPr>
        <w:t>0万保证金方可签订合同。</w:t>
      </w:r>
    </w:p>
    <w:p w14:paraId="54E128C1" w14:textId="77777777" w:rsidR="0065694E" w:rsidRDefault="0065694E" w:rsidP="0065694E">
      <w:pPr>
        <w:pStyle w:val="a6"/>
        <w:numPr>
          <w:ilvl w:val="0"/>
          <w:numId w:val="5"/>
        </w:numPr>
        <w:spacing w:line="540" w:lineRule="exact"/>
        <w:ind w:firstLineChars="0"/>
        <w:rPr>
          <w:rFonts w:ascii="宋体" w:hAnsi="宋体" w:cs="宋体"/>
          <w:kern w:val="0"/>
          <w:sz w:val="24"/>
        </w:rPr>
      </w:pPr>
      <w:r w:rsidRPr="0065694E">
        <w:rPr>
          <w:rFonts w:ascii="宋体" w:hAnsi="宋体" w:cs="宋体" w:hint="eastAsia"/>
          <w:kern w:val="0"/>
          <w:sz w:val="24"/>
        </w:rPr>
        <w:t>若卖方对第三方检测机构直接或间接提供、承诺、给予任何形式的贿赂、佣金、礼品或款待（如现金、购物卡、旅游、奢侈宴请等），经查实后从履约保证金及货款中扣罚30.0万元，并由卖方赔偿因检验差异给买方造成的全部损失。</w:t>
      </w:r>
    </w:p>
    <w:p w14:paraId="323EC73B" w14:textId="77777777" w:rsidR="00A53C01" w:rsidRPr="00A53C01" w:rsidRDefault="00A53C01" w:rsidP="00A53C01">
      <w:pPr>
        <w:pStyle w:val="a6"/>
        <w:numPr>
          <w:ilvl w:val="0"/>
          <w:numId w:val="5"/>
        </w:numPr>
        <w:spacing w:line="480" w:lineRule="exact"/>
        <w:ind w:firstLineChars="0"/>
        <w:rPr>
          <w:rFonts w:ascii="宋体" w:hAnsi="宋体" w:cs="宋体"/>
          <w:b/>
          <w:color w:val="FF0000"/>
          <w:kern w:val="0"/>
          <w:sz w:val="24"/>
        </w:rPr>
      </w:pPr>
      <w:r w:rsidRPr="00A53C01">
        <w:rPr>
          <w:rFonts w:ascii="宋体" w:hAnsi="宋体" w:cs="宋体"/>
          <w:b/>
          <w:color w:val="FF0000"/>
          <w:kern w:val="0"/>
          <w:sz w:val="24"/>
        </w:rPr>
        <w:t>计划量（以买受方下达的批次采购订单数量为基准），交货数量完成率考核原则：具体发运数量以买受方书面通知或月度订单量为准，订单</w:t>
      </w:r>
      <w:proofErr w:type="gramStart"/>
      <w:r w:rsidRPr="00A53C01">
        <w:rPr>
          <w:rFonts w:ascii="宋体" w:hAnsi="宋体" w:cs="宋体"/>
          <w:b/>
          <w:color w:val="FF0000"/>
          <w:kern w:val="0"/>
          <w:sz w:val="24"/>
        </w:rPr>
        <w:t>率完成</w:t>
      </w:r>
      <w:proofErr w:type="gramEnd"/>
      <w:r w:rsidRPr="00A53C01">
        <w:rPr>
          <w:rFonts w:ascii="宋体" w:hAnsi="宋体" w:cs="宋体"/>
          <w:b/>
          <w:color w:val="FF0000"/>
          <w:kern w:val="0"/>
          <w:sz w:val="24"/>
        </w:rPr>
        <w:t>±10%，按合同价执行结算；计划量完成率为70%-90%， 结算热值单价减0.005元/（</w:t>
      </w:r>
      <w:proofErr w:type="gramStart"/>
      <w:r w:rsidRPr="00A53C01">
        <w:rPr>
          <w:rFonts w:ascii="宋体" w:hAnsi="宋体" w:cs="宋体"/>
          <w:b/>
          <w:color w:val="FF0000"/>
          <w:kern w:val="0"/>
          <w:sz w:val="24"/>
        </w:rPr>
        <w:t>大卡.</w:t>
      </w:r>
      <w:proofErr w:type="gramEnd"/>
      <w:r w:rsidRPr="00A53C01">
        <w:rPr>
          <w:rFonts w:ascii="宋体" w:hAnsi="宋体" w:cs="宋体"/>
          <w:b/>
          <w:color w:val="FF0000"/>
          <w:kern w:val="0"/>
          <w:sz w:val="24"/>
        </w:rPr>
        <w:t>公斤）；计划量完成率低于70%，结算热值单价减0.005元/（</w:t>
      </w:r>
      <w:proofErr w:type="gramStart"/>
      <w:r w:rsidRPr="00A53C01">
        <w:rPr>
          <w:rFonts w:ascii="宋体" w:hAnsi="宋体" w:cs="宋体"/>
          <w:b/>
          <w:color w:val="FF0000"/>
          <w:kern w:val="0"/>
          <w:sz w:val="24"/>
        </w:rPr>
        <w:t>大卡.</w:t>
      </w:r>
      <w:proofErr w:type="gramEnd"/>
      <w:r w:rsidRPr="00A53C01">
        <w:rPr>
          <w:rFonts w:ascii="宋体" w:hAnsi="宋体" w:cs="宋体"/>
          <w:b/>
          <w:color w:val="FF0000"/>
          <w:kern w:val="0"/>
          <w:sz w:val="24"/>
        </w:rPr>
        <w:t>公斤），同时履约保证金30万全部扣除，并纳入供应商黑名单，该供应商及关联供应商一年内禁止参加我公司的任何采购活动。</w:t>
      </w:r>
    </w:p>
    <w:p w14:paraId="0ACE9535" w14:textId="77777777" w:rsidR="00A53C01" w:rsidRPr="0065694E" w:rsidRDefault="00A53C01" w:rsidP="00A53C01">
      <w:pPr>
        <w:pStyle w:val="a6"/>
        <w:spacing w:line="540" w:lineRule="exact"/>
        <w:ind w:left="420" w:firstLineChars="0" w:firstLine="0"/>
        <w:rPr>
          <w:rFonts w:ascii="宋体" w:hAnsi="宋体" w:cs="宋体"/>
          <w:kern w:val="0"/>
          <w:sz w:val="24"/>
        </w:rPr>
      </w:pPr>
    </w:p>
    <w:p w14:paraId="32FF51DB" w14:textId="77777777" w:rsidR="0065694E" w:rsidRDefault="0065694E" w:rsidP="0065694E">
      <w:pPr>
        <w:pStyle w:val="a6"/>
        <w:spacing w:line="540" w:lineRule="exact"/>
        <w:ind w:left="420" w:firstLineChars="0" w:firstLine="0"/>
        <w:rPr>
          <w:rFonts w:ascii="宋体" w:hAnsi="宋体" w:cs="宋体"/>
          <w:kern w:val="0"/>
          <w:sz w:val="24"/>
        </w:rPr>
      </w:pPr>
    </w:p>
    <w:p w14:paraId="5CE55777" w14:textId="77777777" w:rsidR="0065694E" w:rsidRDefault="0065694E" w:rsidP="0065694E">
      <w:pPr>
        <w:pStyle w:val="a6"/>
        <w:spacing w:line="540" w:lineRule="exact"/>
        <w:ind w:left="420" w:firstLineChars="0" w:firstLine="0"/>
        <w:rPr>
          <w:rFonts w:ascii="宋体" w:hAnsi="宋体" w:cs="宋体"/>
          <w:kern w:val="0"/>
          <w:sz w:val="24"/>
        </w:rPr>
      </w:pPr>
    </w:p>
    <w:p w14:paraId="65596AE3" w14:textId="77777777" w:rsidR="0065694E" w:rsidRDefault="0065694E" w:rsidP="0065694E">
      <w:pPr>
        <w:pStyle w:val="a6"/>
        <w:spacing w:line="540" w:lineRule="exact"/>
        <w:ind w:left="420" w:firstLineChars="0" w:firstLine="0"/>
        <w:rPr>
          <w:rFonts w:ascii="宋体" w:hAnsi="宋体" w:cs="宋体"/>
          <w:kern w:val="0"/>
          <w:sz w:val="24"/>
        </w:rPr>
      </w:pPr>
    </w:p>
    <w:p w14:paraId="32666D91" w14:textId="77777777" w:rsidR="0065694E" w:rsidRDefault="0065694E" w:rsidP="0065694E">
      <w:pPr>
        <w:pStyle w:val="a6"/>
        <w:spacing w:line="540" w:lineRule="exact"/>
        <w:ind w:left="420" w:firstLineChars="0" w:firstLine="0"/>
        <w:rPr>
          <w:rFonts w:ascii="宋体" w:hAnsi="宋体" w:cs="宋体"/>
          <w:kern w:val="0"/>
          <w:sz w:val="24"/>
        </w:rPr>
      </w:pPr>
    </w:p>
    <w:p w14:paraId="1E862B1F" w14:textId="77777777" w:rsidR="0065694E" w:rsidRDefault="0065694E" w:rsidP="0065694E">
      <w:pPr>
        <w:pStyle w:val="a6"/>
        <w:spacing w:line="540" w:lineRule="exact"/>
        <w:ind w:left="420" w:firstLineChars="0" w:firstLine="0"/>
        <w:rPr>
          <w:rFonts w:ascii="宋体" w:hAnsi="宋体" w:cs="宋体"/>
          <w:kern w:val="0"/>
          <w:sz w:val="24"/>
        </w:rPr>
      </w:pPr>
    </w:p>
    <w:p w14:paraId="1C30F6C4" w14:textId="77777777" w:rsidR="0065694E" w:rsidRDefault="0065694E" w:rsidP="0065694E">
      <w:pPr>
        <w:pStyle w:val="a6"/>
        <w:spacing w:line="540" w:lineRule="exact"/>
        <w:ind w:left="420" w:firstLineChars="0" w:firstLine="0"/>
        <w:rPr>
          <w:rFonts w:ascii="宋体" w:hAnsi="宋体" w:cs="宋体"/>
          <w:kern w:val="0"/>
          <w:sz w:val="24"/>
        </w:rPr>
      </w:pPr>
    </w:p>
    <w:p w14:paraId="1D778104" w14:textId="77777777" w:rsidR="0065694E" w:rsidRDefault="0065694E" w:rsidP="0065694E">
      <w:pPr>
        <w:pStyle w:val="a6"/>
        <w:spacing w:line="540" w:lineRule="exact"/>
        <w:ind w:left="420" w:firstLineChars="0" w:firstLine="0"/>
        <w:rPr>
          <w:rFonts w:ascii="宋体" w:hAnsi="宋体" w:cs="宋体"/>
          <w:kern w:val="0"/>
          <w:sz w:val="24"/>
        </w:rPr>
      </w:pPr>
    </w:p>
    <w:p w14:paraId="0C9D38B1" w14:textId="77777777" w:rsidR="0065694E" w:rsidRDefault="0065694E" w:rsidP="0065694E">
      <w:pPr>
        <w:pStyle w:val="a6"/>
        <w:spacing w:line="540" w:lineRule="exact"/>
        <w:ind w:left="420" w:firstLineChars="0" w:firstLine="0"/>
        <w:rPr>
          <w:rFonts w:ascii="宋体" w:hAnsi="宋体" w:cs="宋体"/>
          <w:kern w:val="0"/>
          <w:sz w:val="24"/>
        </w:rPr>
      </w:pPr>
    </w:p>
    <w:p w14:paraId="0694A7A9" w14:textId="77777777" w:rsidR="0065694E" w:rsidRDefault="0065694E" w:rsidP="0065694E">
      <w:pPr>
        <w:pStyle w:val="a6"/>
        <w:spacing w:line="540" w:lineRule="exact"/>
        <w:ind w:left="420" w:firstLineChars="0" w:firstLine="0"/>
        <w:rPr>
          <w:rFonts w:ascii="宋体" w:hAnsi="宋体" w:cs="宋体"/>
          <w:kern w:val="0"/>
          <w:sz w:val="24"/>
        </w:rPr>
      </w:pPr>
    </w:p>
    <w:p w14:paraId="0FF0AB34" w14:textId="77777777" w:rsidR="0065694E" w:rsidRDefault="0065694E" w:rsidP="0065694E">
      <w:pPr>
        <w:pStyle w:val="a6"/>
        <w:spacing w:line="540" w:lineRule="exact"/>
        <w:ind w:left="420" w:firstLineChars="0" w:firstLine="0"/>
        <w:rPr>
          <w:rFonts w:ascii="宋体" w:hAnsi="宋体" w:cs="宋体"/>
          <w:kern w:val="0"/>
          <w:sz w:val="24"/>
        </w:rPr>
      </w:pPr>
    </w:p>
    <w:p w14:paraId="1EE4B532" w14:textId="77777777" w:rsidR="0065694E" w:rsidRDefault="0065694E" w:rsidP="0065694E">
      <w:pPr>
        <w:pStyle w:val="a6"/>
        <w:spacing w:line="540" w:lineRule="exact"/>
        <w:ind w:left="420" w:firstLineChars="0" w:firstLine="0"/>
        <w:rPr>
          <w:rFonts w:ascii="宋体" w:hAnsi="宋体" w:cs="宋体"/>
          <w:kern w:val="0"/>
          <w:sz w:val="24"/>
        </w:rPr>
      </w:pPr>
    </w:p>
    <w:p w14:paraId="470807B2" w14:textId="77777777" w:rsidR="0065694E" w:rsidRDefault="0065694E" w:rsidP="0065694E">
      <w:pPr>
        <w:pStyle w:val="a6"/>
        <w:spacing w:line="540" w:lineRule="exact"/>
        <w:ind w:left="420" w:firstLineChars="0" w:firstLine="0"/>
        <w:rPr>
          <w:rFonts w:ascii="宋体" w:hAnsi="宋体" w:cs="宋体"/>
          <w:kern w:val="0"/>
          <w:sz w:val="24"/>
        </w:rPr>
      </w:pPr>
    </w:p>
    <w:p w14:paraId="1A1C0AE9" w14:textId="77777777" w:rsidR="0065694E" w:rsidRDefault="0065694E" w:rsidP="0065694E">
      <w:pPr>
        <w:pStyle w:val="a6"/>
        <w:spacing w:line="540" w:lineRule="exact"/>
        <w:ind w:left="420" w:firstLineChars="0" w:firstLine="0"/>
        <w:rPr>
          <w:rFonts w:ascii="宋体" w:hAnsi="宋体" w:cs="宋体"/>
          <w:kern w:val="0"/>
          <w:sz w:val="24"/>
        </w:rPr>
      </w:pPr>
    </w:p>
    <w:p w14:paraId="40DB5EEB" w14:textId="77777777" w:rsidR="0065694E" w:rsidRDefault="0065694E" w:rsidP="0065694E">
      <w:pPr>
        <w:pStyle w:val="a6"/>
        <w:spacing w:line="540" w:lineRule="exact"/>
        <w:ind w:left="420" w:firstLineChars="0" w:firstLine="0"/>
        <w:rPr>
          <w:rFonts w:ascii="宋体" w:hAnsi="宋体" w:cs="宋体"/>
          <w:kern w:val="0"/>
          <w:sz w:val="24"/>
        </w:rPr>
      </w:pPr>
    </w:p>
    <w:p w14:paraId="43C0FAC1" w14:textId="77777777" w:rsidR="0065694E" w:rsidRPr="00DE782E" w:rsidRDefault="0065694E" w:rsidP="00DE782E">
      <w:pPr>
        <w:spacing w:line="540" w:lineRule="exact"/>
        <w:rPr>
          <w:rFonts w:ascii="宋体" w:hAnsi="宋体" w:cs="宋体"/>
          <w:kern w:val="0"/>
          <w:sz w:val="24"/>
        </w:rPr>
      </w:pPr>
    </w:p>
    <w:p w14:paraId="3F45EA13" w14:textId="77777777" w:rsidR="0065694E" w:rsidRPr="00323D03" w:rsidRDefault="0065694E" w:rsidP="0065694E">
      <w:pPr>
        <w:pStyle w:val="a6"/>
        <w:spacing w:line="540" w:lineRule="exact"/>
        <w:ind w:left="420" w:firstLineChars="0" w:firstLine="0"/>
        <w:rPr>
          <w:rFonts w:ascii="宋体" w:hAnsi="宋体" w:cs="宋体"/>
          <w:kern w:val="0"/>
          <w:sz w:val="24"/>
        </w:rPr>
      </w:pPr>
    </w:p>
    <w:p w14:paraId="3A3E26E5" w14:textId="77777777" w:rsidR="004B7E98" w:rsidRPr="007F2185" w:rsidRDefault="004B7E98" w:rsidP="004B7E98">
      <w:pPr>
        <w:spacing w:line="540" w:lineRule="exact"/>
        <w:ind w:firstLineChars="900" w:firstLine="2891"/>
        <w:rPr>
          <w:rFonts w:ascii="宋体" w:hAnsi="宋体"/>
          <w:b/>
          <w:sz w:val="32"/>
        </w:rPr>
      </w:pPr>
      <w:r w:rsidRPr="007F2185">
        <w:rPr>
          <w:rFonts w:ascii="宋体" w:hAnsi="宋体" w:hint="eastAsia"/>
          <w:b/>
          <w:sz w:val="32"/>
        </w:rPr>
        <w:t>四</w:t>
      </w:r>
      <w:r w:rsidRPr="003A4A74">
        <w:rPr>
          <w:rFonts w:ascii="宋体" w:hAnsi="宋体" w:hint="eastAsia"/>
          <w:b/>
          <w:sz w:val="32"/>
        </w:rPr>
        <w:t>、</w:t>
      </w:r>
      <w:r>
        <w:rPr>
          <w:rFonts w:ascii="宋体" w:hAnsi="宋体" w:hint="eastAsia"/>
          <w:b/>
          <w:sz w:val="32"/>
        </w:rPr>
        <w:t>正/</w:t>
      </w:r>
      <w:r w:rsidRPr="007F2185">
        <w:rPr>
          <w:rFonts w:ascii="宋体" w:hAnsi="宋体" w:hint="eastAsia"/>
          <w:b/>
          <w:sz w:val="32"/>
        </w:rPr>
        <w:t>负面清单</w:t>
      </w:r>
      <w:r>
        <w:rPr>
          <w:rFonts w:ascii="宋体" w:hAnsi="宋体" w:hint="eastAsia"/>
          <w:b/>
          <w:sz w:val="32"/>
        </w:rPr>
        <w:t>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4B7E98" w:rsidRPr="003A4A74" w14:paraId="7041B289" w14:textId="77777777" w:rsidTr="00F602CF">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hideMark/>
          </w:tcPr>
          <w:p w14:paraId="7D66EA91" w14:textId="77777777" w:rsidR="004B7E98" w:rsidRPr="003A4A74" w:rsidRDefault="004B7E98" w:rsidP="00F602CF">
            <w:pPr>
              <w:pStyle w:val="a9"/>
              <w:spacing w:line="276" w:lineRule="auto"/>
              <w:ind w:leftChars="0" w:left="0" w:rightChars="1" w:right="2" w:firstLineChars="0" w:firstLine="0"/>
              <w:jc w:val="center"/>
              <w:rPr>
                <w:rFonts w:ascii="宋体" w:eastAsia="宋体" w:hAnsi="宋体"/>
                <w:b/>
                <w:sz w:val="24"/>
              </w:rPr>
            </w:pPr>
            <w:r w:rsidRPr="003A4A74">
              <w:rPr>
                <w:rFonts w:ascii="宋体" w:eastAsia="宋体" w:hAnsi="宋体" w:hint="eastAsia"/>
                <w:b/>
                <w:sz w:val="24"/>
              </w:rPr>
              <w:t>正面清单</w:t>
            </w:r>
          </w:p>
        </w:tc>
      </w:tr>
      <w:tr w:rsidR="004B7E98" w:rsidRPr="003A4A74" w14:paraId="3C7CAA90" w14:textId="77777777" w:rsidTr="00F602CF">
        <w:trPr>
          <w:trHeight w:val="406"/>
        </w:trPr>
        <w:tc>
          <w:tcPr>
            <w:tcW w:w="1242" w:type="dxa"/>
            <w:tcBorders>
              <w:top w:val="nil"/>
              <w:left w:val="single" w:sz="8" w:space="0" w:color="auto"/>
              <w:bottom w:val="nil"/>
              <w:right w:val="single" w:sz="8" w:space="0" w:color="auto"/>
            </w:tcBorders>
            <w:noWrap/>
            <w:vAlign w:val="center"/>
            <w:hideMark/>
          </w:tcPr>
          <w:p w14:paraId="236B2756" w14:textId="77777777" w:rsidR="004B7E98" w:rsidRPr="003A4A74" w:rsidRDefault="004B7E98" w:rsidP="00F602CF">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资质</w:t>
            </w:r>
          </w:p>
        </w:tc>
        <w:tc>
          <w:tcPr>
            <w:tcW w:w="7819" w:type="dxa"/>
            <w:tcBorders>
              <w:top w:val="nil"/>
              <w:left w:val="nil"/>
              <w:bottom w:val="nil"/>
              <w:right w:val="single" w:sz="8" w:space="0" w:color="auto"/>
            </w:tcBorders>
            <w:vAlign w:val="center"/>
            <w:hideMark/>
          </w:tcPr>
          <w:p w14:paraId="60D0C191" w14:textId="77777777" w:rsidR="004B7E98" w:rsidRPr="003A4A74" w:rsidRDefault="004B7E98" w:rsidP="00F602CF">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1、应选单位必须是在中国境内注册取得营业执照，具有独立法人地位的公司（企业），持有该标的经营范围的《企业法人营业执照》等有效资质。</w:t>
            </w:r>
          </w:p>
          <w:p w14:paraId="439EC1C6" w14:textId="77777777" w:rsidR="004B7E98" w:rsidRPr="003A4A74" w:rsidRDefault="004B7E98" w:rsidP="00F602CF">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2、应选单位可开具增值税专用发票（13%）的一般纳税人</w:t>
            </w:r>
          </w:p>
        </w:tc>
      </w:tr>
      <w:tr w:rsidR="004B7E98" w:rsidRPr="003A4A74" w14:paraId="1F25E68A" w14:textId="77777777" w:rsidTr="00F602CF">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hideMark/>
          </w:tcPr>
          <w:p w14:paraId="15A823CB" w14:textId="77777777" w:rsidR="004B7E98" w:rsidRPr="003A4A74" w:rsidRDefault="004B7E98" w:rsidP="00F602CF">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hideMark/>
          </w:tcPr>
          <w:p w14:paraId="6E71CF2D" w14:textId="42C5B8BE" w:rsidR="004B7E98" w:rsidRPr="003A4A74" w:rsidRDefault="004B7E98" w:rsidP="00F602CF">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w:t>
            </w:r>
            <w:r>
              <w:rPr>
                <w:rFonts w:ascii="宋体" w:eastAsia="宋体" w:hAnsi="宋体" w:hint="eastAsia"/>
                <w:sz w:val="24"/>
              </w:rPr>
              <w:t>、招选物资</w:t>
            </w:r>
            <w:r w:rsidRPr="003A4A74">
              <w:rPr>
                <w:rFonts w:ascii="宋体" w:eastAsia="宋体" w:hAnsi="宋体" w:hint="eastAsia"/>
                <w:sz w:val="24"/>
              </w:rPr>
              <w:t>：</w:t>
            </w:r>
            <w:r w:rsidRPr="00887D9B">
              <w:rPr>
                <w:rFonts w:ascii="宋体" w:eastAsia="宋体" w:hAnsi="宋体" w:hint="eastAsia"/>
                <w:color w:val="FF0000"/>
                <w:sz w:val="24"/>
              </w:rPr>
              <w:t>烟煤</w:t>
            </w:r>
            <w:r w:rsidR="000474C9">
              <w:rPr>
                <w:rFonts w:ascii="宋体" w:eastAsia="宋体" w:hAnsi="宋体" w:hint="eastAsia"/>
                <w:color w:val="FF0000"/>
                <w:sz w:val="24"/>
              </w:rPr>
              <w:t>Ⅰ</w:t>
            </w:r>
          </w:p>
        </w:tc>
      </w:tr>
      <w:tr w:rsidR="004B7E98" w:rsidRPr="003A4A74" w14:paraId="65060D8C" w14:textId="77777777" w:rsidTr="00F602CF">
        <w:trPr>
          <w:trHeight w:val="4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09F2E9" w14:textId="77777777" w:rsidR="004B7E98" w:rsidRPr="003A4A74" w:rsidRDefault="004B7E98" w:rsidP="00F602CF">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hideMark/>
          </w:tcPr>
          <w:p w14:paraId="74B87FA7" w14:textId="77777777" w:rsidR="004B7E98" w:rsidRPr="003A4A74" w:rsidRDefault="004B7E98" w:rsidP="00F602CF">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2、交货时间：在订单规定的时间内保质保量交货</w:t>
            </w:r>
          </w:p>
        </w:tc>
      </w:tr>
      <w:tr w:rsidR="004B7E98" w:rsidRPr="003A4A74" w14:paraId="26674234" w14:textId="77777777" w:rsidTr="00F602CF">
        <w:trPr>
          <w:trHeight w:val="463"/>
        </w:trPr>
        <w:tc>
          <w:tcPr>
            <w:tcW w:w="1242" w:type="dxa"/>
            <w:tcBorders>
              <w:top w:val="nil"/>
              <w:left w:val="single" w:sz="8" w:space="0" w:color="auto"/>
              <w:bottom w:val="single" w:sz="8" w:space="0" w:color="auto"/>
              <w:right w:val="nil"/>
            </w:tcBorders>
            <w:noWrap/>
            <w:vAlign w:val="center"/>
            <w:hideMark/>
          </w:tcPr>
          <w:p w14:paraId="344292A5" w14:textId="77777777" w:rsidR="004B7E98" w:rsidRPr="003A4A74" w:rsidRDefault="004B7E98" w:rsidP="00F602CF">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hideMark/>
          </w:tcPr>
          <w:p w14:paraId="79009529" w14:textId="108BA943" w:rsidR="004B7E98" w:rsidRPr="006A2373" w:rsidRDefault="004B7E98" w:rsidP="00F602CF">
            <w:pPr>
              <w:pStyle w:val="a9"/>
              <w:spacing w:line="276" w:lineRule="auto"/>
              <w:ind w:leftChars="0" w:left="0" w:rightChars="1" w:right="2" w:firstLineChars="0" w:firstLine="0"/>
              <w:rPr>
                <w:rFonts w:ascii="宋体" w:eastAsia="宋体" w:hAnsi="宋体"/>
                <w:sz w:val="24"/>
              </w:rPr>
            </w:pPr>
            <w:r w:rsidRPr="006A2373">
              <w:rPr>
                <w:rFonts w:ascii="宋体" w:eastAsia="宋体" w:hAnsi="宋体" w:hint="eastAsia"/>
                <w:sz w:val="24"/>
              </w:rPr>
              <w:t>最低注册额度为</w:t>
            </w:r>
            <w:r w:rsidR="001A4A38">
              <w:rPr>
                <w:rFonts w:ascii="宋体" w:eastAsia="宋体" w:hAnsi="宋体" w:hint="eastAsia"/>
                <w:sz w:val="24"/>
              </w:rPr>
              <w:t>2</w:t>
            </w:r>
            <w:r w:rsidRPr="006A2373">
              <w:rPr>
                <w:rFonts w:ascii="宋体" w:eastAsia="宋体" w:hAnsi="宋体" w:hint="eastAsia"/>
                <w:sz w:val="24"/>
              </w:rPr>
              <w:t>00万元人民币</w:t>
            </w:r>
          </w:p>
        </w:tc>
      </w:tr>
      <w:tr w:rsidR="004B7E98" w:rsidRPr="003A4A74" w14:paraId="1F076910" w14:textId="77777777" w:rsidTr="00F602CF">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14:paraId="6263858D" w14:textId="77777777" w:rsidR="004B7E98" w:rsidRPr="003A4A74" w:rsidRDefault="004B7E98" w:rsidP="00F602CF">
            <w:pPr>
              <w:pStyle w:val="a9"/>
              <w:spacing w:line="276" w:lineRule="auto"/>
              <w:ind w:leftChars="0" w:left="0" w:rightChars="1" w:right="2" w:firstLine="482"/>
              <w:jc w:val="center"/>
              <w:rPr>
                <w:rFonts w:ascii="宋体" w:eastAsia="宋体" w:hAnsi="宋体"/>
                <w:b/>
                <w:sz w:val="24"/>
              </w:rPr>
            </w:pPr>
            <w:r w:rsidRPr="003A4A74">
              <w:rPr>
                <w:rFonts w:ascii="宋体" w:eastAsia="宋体" w:hAnsi="宋体" w:hint="eastAsia"/>
                <w:b/>
                <w:sz w:val="24"/>
              </w:rPr>
              <w:t>负面清单</w:t>
            </w:r>
          </w:p>
        </w:tc>
      </w:tr>
      <w:tr w:rsidR="004B7E98" w:rsidRPr="003A4A74" w14:paraId="5A19291F" w14:textId="77777777" w:rsidTr="00F602CF">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14:paraId="7A56416F" w14:textId="77777777" w:rsidR="004B7E98" w:rsidRPr="003A4A74" w:rsidRDefault="004B7E98" w:rsidP="00F602CF">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1、在交货中有混杂掺假行为的直接纳入负面清单。</w:t>
            </w:r>
          </w:p>
        </w:tc>
      </w:tr>
      <w:tr w:rsidR="004B7E98" w:rsidRPr="003A4A74" w14:paraId="74096B8F" w14:textId="77777777" w:rsidTr="00F602CF">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hideMark/>
          </w:tcPr>
          <w:p w14:paraId="124B7663" w14:textId="77777777" w:rsidR="004B7E98" w:rsidRPr="003A4A74" w:rsidRDefault="004B7E98" w:rsidP="00F602CF">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2、供货历史上有严重违规、不良记录的直接纳入负面清单。</w:t>
            </w:r>
          </w:p>
        </w:tc>
      </w:tr>
    </w:tbl>
    <w:p w14:paraId="2870449D" w14:textId="77777777" w:rsidR="004B7E98" w:rsidRDefault="004B7E98" w:rsidP="004B7E98">
      <w:pPr>
        <w:spacing w:line="540" w:lineRule="exact"/>
        <w:ind w:firstLineChars="1100" w:firstLine="3534"/>
        <w:rPr>
          <w:rFonts w:ascii="宋体" w:hAnsi="宋体"/>
          <w:b/>
          <w:sz w:val="32"/>
        </w:rPr>
      </w:pPr>
    </w:p>
    <w:p w14:paraId="7604F1A8" w14:textId="77777777" w:rsidR="004B7E98" w:rsidRDefault="004B7E98" w:rsidP="004B7E98">
      <w:pPr>
        <w:spacing w:line="540" w:lineRule="exact"/>
        <w:ind w:firstLineChars="1100" w:firstLine="3534"/>
        <w:rPr>
          <w:rFonts w:ascii="宋体" w:hAnsi="宋体"/>
          <w:b/>
          <w:sz w:val="32"/>
        </w:rPr>
      </w:pPr>
      <w:r>
        <w:rPr>
          <w:rFonts w:ascii="宋体" w:hAnsi="宋体" w:hint="eastAsia"/>
          <w:b/>
          <w:sz w:val="32"/>
        </w:rPr>
        <w:t>评标规则</w:t>
      </w:r>
    </w:p>
    <w:tbl>
      <w:tblPr>
        <w:tblW w:w="9391" w:type="dxa"/>
        <w:tblInd w:w="93" w:type="dxa"/>
        <w:tblLook w:val="04A0" w:firstRow="1" w:lastRow="0" w:firstColumn="1" w:lastColumn="0" w:noHBand="0" w:noVBand="1"/>
      </w:tblPr>
      <w:tblGrid>
        <w:gridCol w:w="1754"/>
        <w:gridCol w:w="4782"/>
        <w:gridCol w:w="2855"/>
      </w:tblGrid>
      <w:tr w:rsidR="004B7E98" w:rsidRPr="00CD6DC7" w14:paraId="66951225" w14:textId="77777777" w:rsidTr="00F602CF">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B7A3D5" w14:textId="77777777" w:rsidR="004B7E98" w:rsidRPr="00CD6DC7" w:rsidRDefault="004B7E98" w:rsidP="00F602CF">
            <w:pPr>
              <w:widowControl/>
              <w:jc w:val="center"/>
              <w:rPr>
                <w:rFonts w:ascii="宋体" w:hAnsi="宋体" w:cs="宋体"/>
                <w:color w:val="000000"/>
                <w:kern w:val="0"/>
                <w:sz w:val="24"/>
              </w:rPr>
            </w:pPr>
            <w:r w:rsidRPr="00CD6DC7">
              <w:rPr>
                <w:rFonts w:ascii="宋体" w:hAnsi="宋体" w:cs="宋体" w:hint="eastAsia"/>
                <w:color w:val="000000"/>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hideMark/>
          </w:tcPr>
          <w:p w14:paraId="3E14E823" w14:textId="77777777" w:rsidR="004B7E98" w:rsidRPr="00CD6DC7" w:rsidRDefault="004B7E98" w:rsidP="00F602CF">
            <w:pPr>
              <w:widowControl/>
              <w:jc w:val="center"/>
              <w:rPr>
                <w:rFonts w:ascii="宋体" w:hAnsi="宋体" w:cs="宋体"/>
                <w:color w:val="000000"/>
                <w:kern w:val="0"/>
                <w:sz w:val="24"/>
              </w:rPr>
            </w:pPr>
            <w:r w:rsidRPr="00CD6DC7">
              <w:rPr>
                <w:rFonts w:ascii="宋体" w:hAnsi="宋体" w:cs="宋体" w:hint="eastAsia"/>
                <w:color w:val="000000"/>
                <w:kern w:val="0"/>
                <w:sz w:val="24"/>
              </w:rPr>
              <w:t>评分标准</w:t>
            </w:r>
          </w:p>
        </w:tc>
        <w:tc>
          <w:tcPr>
            <w:tcW w:w="2855" w:type="dxa"/>
            <w:tcBorders>
              <w:top w:val="single" w:sz="4" w:space="0" w:color="auto"/>
              <w:left w:val="nil"/>
              <w:bottom w:val="single" w:sz="4" w:space="0" w:color="auto"/>
              <w:right w:val="single" w:sz="4" w:space="0" w:color="auto"/>
            </w:tcBorders>
            <w:shd w:val="clear" w:color="auto" w:fill="auto"/>
            <w:noWrap/>
            <w:vAlign w:val="center"/>
            <w:hideMark/>
          </w:tcPr>
          <w:p w14:paraId="431A64AD" w14:textId="77777777" w:rsidR="004B7E98" w:rsidRPr="00CD6DC7" w:rsidRDefault="004B7E98" w:rsidP="00F602CF">
            <w:pPr>
              <w:widowControl/>
              <w:jc w:val="center"/>
              <w:rPr>
                <w:rFonts w:ascii="宋体" w:hAnsi="宋体" w:cs="宋体"/>
                <w:color w:val="000000"/>
                <w:kern w:val="0"/>
                <w:sz w:val="24"/>
              </w:rPr>
            </w:pPr>
            <w:r w:rsidRPr="00CD6DC7">
              <w:rPr>
                <w:rFonts w:ascii="宋体" w:hAnsi="宋体" w:cs="宋体" w:hint="eastAsia"/>
                <w:color w:val="000000"/>
                <w:kern w:val="0"/>
                <w:sz w:val="24"/>
              </w:rPr>
              <w:t>备注</w:t>
            </w:r>
          </w:p>
        </w:tc>
      </w:tr>
      <w:tr w:rsidR="004B7E98" w:rsidRPr="00CD6DC7" w14:paraId="182EE031" w14:textId="77777777" w:rsidTr="00F602CF">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7FE5F259" w14:textId="77777777" w:rsidR="004B7E98" w:rsidRPr="00CD6DC7" w:rsidRDefault="004B7E98" w:rsidP="00F602CF">
            <w:pPr>
              <w:widowControl/>
              <w:jc w:val="center"/>
              <w:rPr>
                <w:rFonts w:ascii="宋体" w:hAnsi="宋体" w:cs="宋体"/>
                <w:color w:val="000000"/>
                <w:kern w:val="0"/>
                <w:sz w:val="24"/>
              </w:rPr>
            </w:pPr>
            <w:r w:rsidRPr="00CD6DC7">
              <w:rPr>
                <w:rFonts w:ascii="宋体" w:hAnsi="宋体" w:cs="宋体" w:hint="eastAsia"/>
                <w:color w:val="000000"/>
                <w:kern w:val="0"/>
                <w:sz w:val="24"/>
              </w:rPr>
              <w:t>注意事项</w:t>
            </w:r>
          </w:p>
        </w:tc>
        <w:tc>
          <w:tcPr>
            <w:tcW w:w="4782" w:type="dxa"/>
            <w:tcBorders>
              <w:top w:val="nil"/>
              <w:left w:val="nil"/>
              <w:bottom w:val="single" w:sz="4" w:space="0" w:color="auto"/>
              <w:right w:val="single" w:sz="4" w:space="0" w:color="auto"/>
            </w:tcBorders>
            <w:shd w:val="clear" w:color="auto" w:fill="auto"/>
            <w:vAlign w:val="center"/>
            <w:hideMark/>
          </w:tcPr>
          <w:p w14:paraId="338F4987" w14:textId="77777777" w:rsidR="004B7E98" w:rsidRPr="00CD6DC7" w:rsidRDefault="004B7E98" w:rsidP="00F602CF">
            <w:pPr>
              <w:widowControl/>
              <w:jc w:val="left"/>
              <w:rPr>
                <w:rFonts w:ascii="宋体" w:hAnsi="宋体" w:cs="宋体"/>
                <w:color w:val="000000"/>
                <w:kern w:val="0"/>
                <w:sz w:val="24"/>
              </w:rPr>
            </w:pPr>
            <w:r w:rsidRPr="00CD6DC7">
              <w:rPr>
                <w:rFonts w:ascii="宋体" w:hAnsi="宋体" w:cs="宋体" w:hint="eastAsia"/>
                <w:color w:val="000000"/>
                <w:kern w:val="0"/>
                <w:sz w:val="24"/>
              </w:rPr>
              <w:t>1、资质审核不合格直接淘汰。</w:t>
            </w:r>
            <w:r w:rsidRPr="00CD6DC7">
              <w:rPr>
                <w:rFonts w:ascii="宋体" w:hAnsi="宋体" w:cs="宋体" w:hint="eastAsia"/>
                <w:color w:val="000000"/>
                <w:kern w:val="0"/>
                <w:sz w:val="24"/>
              </w:rPr>
              <w:br/>
              <w:t>2、有不良供货记录的直接淘汰。</w:t>
            </w:r>
          </w:p>
        </w:tc>
        <w:tc>
          <w:tcPr>
            <w:tcW w:w="2855" w:type="dxa"/>
            <w:tcBorders>
              <w:top w:val="nil"/>
              <w:left w:val="nil"/>
              <w:bottom w:val="single" w:sz="4" w:space="0" w:color="auto"/>
              <w:right w:val="single" w:sz="4" w:space="0" w:color="auto"/>
            </w:tcBorders>
            <w:shd w:val="clear" w:color="auto" w:fill="auto"/>
            <w:noWrap/>
            <w:vAlign w:val="center"/>
            <w:hideMark/>
          </w:tcPr>
          <w:p w14:paraId="1B048A00" w14:textId="77777777" w:rsidR="004B7E98" w:rsidRPr="00CD6DC7" w:rsidRDefault="004B7E98" w:rsidP="00F602CF">
            <w:pPr>
              <w:widowControl/>
              <w:jc w:val="center"/>
              <w:rPr>
                <w:rFonts w:ascii="宋体" w:hAnsi="宋体" w:cs="宋体"/>
                <w:color w:val="000000"/>
                <w:kern w:val="0"/>
                <w:sz w:val="24"/>
              </w:rPr>
            </w:pPr>
            <w:r w:rsidRPr="00CD6DC7">
              <w:rPr>
                <w:rFonts w:ascii="宋体" w:hAnsi="宋体" w:cs="宋体" w:hint="eastAsia"/>
                <w:color w:val="000000"/>
                <w:kern w:val="0"/>
                <w:sz w:val="24"/>
              </w:rPr>
              <w:t>否决项</w:t>
            </w:r>
          </w:p>
        </w:tc>
      </w:tr>
      <w:tr w:rsidR="004B7E98" w:rsidRPr="00CD6DC7" w14:paraId="468CFB11" w14:textId="77777777" w:rsidTr="00F602CF">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595B887F" w14:textId="77777777" w:rsidR="004B7E98" w:rsidRPr="00CD6DC7" w:rsidRDefault="004B7E98" w:rsidP="00F602CF">
            <w:pPr>
              <w:widowControl/>
              <w:jc w:val="center"/>
              <w:rPr>
                <w:rFonts w:ascii="宋体" w:hAnsi="宋体" w:cs="宋体"/>
                <w:color w:val="000000"/>
                <w:kern w:val="0"/>
                <w:sz w:val="24"/>
              </w:rPr>
            </w:pPr>
            <w:r w:rsidRPr="00CD6DC7">
              <w:rPr>
                <w:rFonts w:ascii="宋体" w:hAnsi="宋体" w:cs="宋体" w:hint="eastAsia"/>
                <w:color w:val="000000"/>
                <w:kern w:val="0"/>
                <w:sz w:val="24"/>
              </w:rPr>
              <w:t>价格</w:t>
            </w:r>
          </w:p>
        </w:tc>
        <w:tc>
          <w:tcPr>
            <w:tcW w:w="4782" w:type="dxa"/>
            <w:tcBorders>
              <w:top w:val="nil"/>
              <w:left w:val="nil"/>
              <w:bottom w:val="single" w:sz="4" w:space="0" w:color="auto"/>
              <w:right w:val="single" w:sz="4" w:space="0" w:color="auto"/>
            </w:tcBorders>
            <w:shd w:val="clear" w:color="auto" w:fill="auto"/>
            <w:vAlign w:val="center"/>
            <w:hideMark/>
          </w:tcPr>
          <w:p w14:paraId="27906208" w14:textId="77777777" w:rsidR="004B7E98" w:rsidRPr="00CD6DC7" w:rsidRDefault="004B7E98" w:rsidP="00F602CF">
            <w:pPr>
              <w:widowControl/>
              <w:jc w:val="left"/>
              <w:rPr>
                <w:rFonts w:ascii="宋体" w:hAnsi="宋体" w:cs="宋体"/>
                <w:color w:val="000000"/>
                <w:kern w:val="0"/>
                <w:sz w:val="24"/>
              </w:rPr>
            </w:pPr>
            <w:r w:rsidRPr="00CD6DC7">
              <w:rPr>
                <w:rFonts w:ascii="宋体" w:hAnsi="宋体" w:cs="宋体" w:hint="eastAsia"/>
                <w:color w:val="000000"/>
                <w:kern w:val="0"/>
                <w:sz w:val="24"/>
              </w:rPr>
              <w:t>1、基于应标承诺书附件中各供应商所选付款方式，根据当前参考贴息率将价格换算</w:t>
            </w:r>
            <w:proofErr w:type="gramStart"/>
            <w:r w:rsidRPr="00CD6DC7">
              <w:rPr>
                <w:rFonts w:ascii="宋体" w:hAnsi="宋体" w:cs="宋体" w:hint="eastAsia"/>
                <w:color w:val="000000"/>
                <w:kern w:val="0"/>
                <w:sz w:val="24"/>
              </w:rPr>
              <w:t>成现金价</w:t>
            </w:r>
            <w:proofErr w:type="gramEnd"/>
            <w:r w:rsidRPr="00CD6DC7">
              <w:rPr>
                <w:rFonts w:ascii="宋体" w:hAnsi="宋体" w:cs="宋体" w:hint="eastAsia"/>
                <w:color w:val="000000"/>
                <w:kern w:val="0"/>
                <w:sz w:val="24"/>
              </w:rPr>
              <w:t>进行排名；</w:t>
            </w:r>
            <w:r w:rsidRPr="00CD6DC7">
              <w:rPr>
                <w:rFonts w:ascii="宋体" w:hAnsi="宋体" w:cs="宋体" w:hint="eastAsia"/>
                <w:color w:val="000000"/>
                <w:kern w:val="0"/>
                <w:sz w:val="24"/>
              </w:rPr>
              <w:br/>
              <w:t>2、遵循最低价中标原则。</w:t>
            </w:r>
            <w:r w:rsidRPr="00CD6DC7">
              <w:rPr>
                <w:rFonts w:ascii="宋体" w:hAnsi="宋体" w:cs="宋体" w:hint="eastAsia"/>
                <w:color w:val="000000"/>
                <w:kern w:val="0"/>
                <w:sz w:val="24"/>
              </w:rPr>
              <w:br/>
              <w:t>注：承兑汇票期限6个月</w:t>
            </w:r>
          </w:p>
        </w:tc>
        <w:tc>
          <w:tcPr>
            <w:tcW w:w="2855" w:type="dxa"/>
            <w:tcBorders>
              <w:top w:val="nil"/>
              <w:left w:val="nil"/>
              <w:bottom w:val="single" w:sz="4" w:space="0" w:color="auto"/>
              <w:right w:val="single" w:sz="4" w:space="0" w:color="auto"/>
            </w:tcBorders>
            <w:shd w:val="clear" w:color="auto" w:fill="auto"/>
            <w:noWrap/>
            <w:vAlign w:val="center"/>
            <w:hideMark/>
          </w:tcPr>
          <w:p w14:paraId="690D83FA" w14:textId="6D5DE40A" w:rsidR="004B7E98" w:rsidRPr="00CD6DC7" w:rsidRDefault="004B7E98" w:rsidP="00F602CF">
            <w:pPr>
              <w:widowControl/>
              <w:jc w:val="center"/>
              <w:rPr>
                <w:rFonts w:ascii="宋体" w:hAnsi="宋体" w:cs="宋体"/>
                <w:color w:val="000000"/>
                <w:kern w:val="0"/>
                <w:sz w:val="24"/>
              </w:rPr>
            </w:pPr>
            <w:r w:rsidRPr="00863714">
              <w:rPr>
                <w:rFonts w:ascii="宋体" w:hAnsi="宋体" w:cs="宋体" w:hint="eastAsia"/>
                <w:color w:val="FF0000"/>
                <w:kern w:val="0"/>
                <w:sz w:val="24"/>
              </w:rPr>
              <w:t>当前参考贴息率：</w:t>
            </w:r>
            <w:r w:rsidR="00410F0F">
              <w:rPr>
                <w:rFonts w:ascii="宋体" w:hAnsi="宋体" w:cs="宋体" w:hint="eastAsia"/>
                <w:color w:val="FF0000"/>
                <w:kern w:val="0"/>
                <w:sz w:val="24"/>
              </w:rPr>
              <w:t>2.0</w:t>
            </w:r>
            <w:r w:rsidRPr="00863714">
              <w:rPr>
                <w:rFonts w:ascii="宋体" w:hAnsi="宋体" w:cs="宋体" w:hint="eastAsia"/>
                <w:color w:val="FF0000"/>
                <w:kern w:val="0"/>
                <w:sz w:val="24"/>
              </w:rPr>
              <w:t>%</w:t>
            </w:r>
          </w:p>
        </w:tc>
      </w:tr>
    </w:tbl>
    <w:p w14:paraId="29888E93" w14:textId="77777777" w:rsidR="00CD6DC7" w:rsidRDefault="00CD6DC7" w:rsidP="00CD6DC7">
      <w:pPr>
        <w:spacing w:line="540" w:lineRule="exact"/>
        <w:rPr>
          <w:rFonts w:ascii="宋体" w:hAnsi="宋体"/>
          <w:b/>
          <w:sz w:val="32"/>
        </w:rPr>
      </w:pPr>
    </w:p>
    <w:p w14:paraId="7831C23A" w14:textId="77777777" w:rsidR="0065694E" w:rsidRDefault="0065694E" w:rsidP="00CD6DC7">
      <w:pPr>
        <w:spacing w:line="540" w:lineRule="exact"/>
        <w:rPr>
          <w:rFonts w:ascii="宋体" w:hAnsi="宋体"/>
          <w:b/>
          <w:sz w:val="32"/>
        </w:rPr>
      </w:pPr>
    </w:p>
    <w:p w14:paraId="27F5176B" w14:textId="77777777" w:rsidR="0065694E" w:rsidRDefault="0065694E" w:rsidP="00CD6DC7">
      <w:pPr>
        <w:spacing w:line="540" w:lineRule="exact"/>
        <w:rPr>
          <w:rFonts w:ascii="宋体" w:hAnsi="宋体"/>
          <w:b/>
          <w:sz w:val="32"/>
        </w:rPr>
      </w:pPr>
    </w:p>
    <w:p w14:paraId="00903061" w14:textId="77777777" w:rsidR="0065694E" w:rsidRDefault="0065694E" w:rsidP="00CD6DC7">
      <w:pPr>
        <w:spacing w:line="540" w:lineRule="exact"/>
        <w:rPr>
          <w:rFonts w:ascii="宋体" w:hAnsi="宋体"/>
          <w:b/>
          <w:sz w:val="32"/>
        </w:rPr>
      </w:pPr>
    </w:p>
    <w:p w14:paraId="369C97CF" w14:textId="77777777" w:rsidR="0065694E" w:rsidRDefault="0065694E" w:rsidP="00CD6DC7">
      <w:pPr>
        <w:spacing w:line="540" w:lineRule="exact"/>
        <w:rPr>
          <w:rFonts w:ascii="宋体" w:hAnsi="宋体"/>
          <w:b/>
          <w:sz w:val="32"/>
        </w:rPr>
      </w:pPr>
    </w:p>
    <w:p w14:paraId="3078BE3D" w14:textId="77777777" w:rsidR="0065694E" w:rsidRDefault="0065694E" w:rsidP="00CD6DC7">
      <w:pPr>
        <w:spacing w:line="540" w:lineRule="exact"/>
        <w:rPr>
          <w:rFonts w:ascii="宋体" w:hAnsi="宋体"/>
          <w:b/>
          <w:sz w:val="32"/>
        </w:rPr>
      </w:pPr>
    </w:p>
    <w:p w14:paraId="2326E787" w14:textId="77777777" w:rsidR="0065694E" w:rsidRDefault="0065694E" w:rsidP="00CD6DC7">
      <w:pPr>
        <w:spacing w:line="540" w:lineRule="exact"/>
        <w:rPr>
          <w:rFonts w:ascii="宋体" w:hAnsi="宋体"/>
          <w:b/>
          <w:sz w:val="32"/>
        </w:rPr>
      </w:pPr>
    </w:p>
    <w:p w14:paraId="268CF6D1" w14:textId="77777777" w:rsidR="0065694E" w:rsidRDefault="0065694E" w:rsidP="00CD6DC7">
      <w:pPr>
        <w:spacing w:line="540" w:lineRule="exact"/>
        <w:rPr>
          <w:rFonts w:ascii="宋体" w:hAnsi="宋体"/>
          <w:b/>
          <w:sz w:val="32"/>
        </w:rPr>
      </w:pPr>
    </w:p>
    <w:p w14:paraId="08E5826D" w14:textId="77777777" w:rsidR="0065694E" w:rsidRDefault="0065694E" w:rsidP="00CD6DC7">
      <w:pPr>
        <w:spacing w:line="540" w:lineRule="exact"/>
        <w:rPr>
          <w:rFonts w:ascii="宋体" w:hAnsi="宋体"/>
          <w:b/>
          <w:sz w:val="32"/>
        </w:rPr>
      </w:pPr>
    </w:p>
    <w:p w14:paraId="76D2573E" w14:textId="77777777" w:rsidR="004B7E98" w:rsidRPr="007F2185" w:rsidRDefault="004B7E98" w:rsidP="004B7E98">
      <w:pPr>
        <w:spacing w:line="540" w:lineRule="exact"/>
        <w:ind w:firstLineChars="1100" w:firstLine="3534"/>
        <w:rPr>
          <w:rFonts w:ascii="宋体" w:hAnsi="宋体"/>
          <w:b/>
          <w:sz w:val="32"/>
        </w:rPr>
      </w:pPr>
      <w:r w:rsidRPr="007F2185">
        <w:rPr>
          <w:rFonts w:ascii="宋体" w:hAnsi="宋体" w:hint="eastAsia"/>
          <w:b/>
          <w:sz w:val="32"/>
        </w:rPr>
        <w:lastRenderedPageBreak/>
        <w:t>五</w:t>
      </w:r>
      <w:r w:rsidRPr="003A4A74">
        <w:rPr>
          <w:rFonts w:ascii="宋体" w:hAnsi="宋体" w:hint="eastAsia"/>
          <w:b/>
          <w:sz w:val="32"/>
        </w:rPr>
        <w:t>、</w:t>
      </w:r>
      <w:r w:rsidRPr="007F2185">
        <w:rPr>
          <w:rFonts w:ascii="宋体" w:hAnsi="宋体" w:hint="eastAsia"/>
          <w:b/>
          <w:sz w:val="32"/>
        </w:rPr>
        <w:t>其他事项</w:t>
      </w:r>
    </w:p>
    <w:p w14:paraId="7E69EE6A" w14:textId="77777777" w:rsidR="004B7E98" w:rsidRPr="003B42AC" w:rsidRDefault="004B7E98" w:rsidP="004B7E98">
      <w:pPr>
        <w:pStyle w:val="a6"/>
        <w:numPr>
          <w:ilvl w:val="0"/>
          <w:numId w:val="11"/>
        </w:numPr>
        <w:spacing w:line="480" w:lineRule="exact"/>
        <w:ind w:firstLineChars="0"/>
        <w:rPr>
          <w:rFonts w:ascii="宋体" w:hAnsi="宋体" w:cs="宋体"/>
          <w:kern w:val="0"/>
          <w:sz w:val="24"/>
        </w:rPr>
      </w:pPr>
      <w:r w:rsidRPr="003B42AC">
        <w:rPr>
          <w:rFonts w:ascii="宋体" w:hAnsi="宋体" w:cs="宋体" w:hint="eastAsia"/>
          <w:kern w:val="0"/>
          <w:sz w:val="24"/>
        </w:rPr>
        <w:t>本次招选，在华新网供应商平台上进行，请参加应选的单位首先在华新招标平台http://biz.huaxincem.com/hxbiz/home.do完成供应</w:t>
      </w:r>
      <w:proofErr w:type="gramStart"/>
      <w:r w:rsidRPr="003B42AC">
        <w:rPr>
          <w:rFonts w:ascii="宋体" w:hAnsi="宋体" w:cs="宋体" w:hint="eastAsia"/>
          <w:kern w:val="0"/>
          <w:sz w:val="24"/>
        </w:rPr>
        <w:t>商注册</w:t>
      </w:r>
      <w:proofErr w:type="gramEnd"/>
      <w:r w:rsidRPr="003B42AC">
        <w:rPr>
          <w:rFonts w:ascii="宋体" w:hAnsi="宋体" w:cs="宋体" w:hint="eastAsia"/>
          <w:kern w:val="0"/>
          <w:sz w:val="24"/>
        </w:rPr>
        <w:t>/登录、供应商申请。注册时公司简介中需注明供货能力、注册资金、供货业绩等相关信息及上</w:t>
      </w:r>
      <w:proofErr w:type="gramStart"/>
      <w:r w:rsidRPr="003B42AC">
        <w:rPr>
          <w:rFonts w:ascii="宋体" w:hAnsi="宋体" w:cs="宋体" w:hint="eastAsia"/>
          <w:kern w:val="0"/>
          <w:sz w:val="24"/>
        </w:rPr>
        <w:t>传相应</w:t>
      </w:r>
      <w:proofErr w:type="gramEnd"/>
      <w:r w:rsidRPr="003B42AC">
        <w:rPr>
          <w:rFonts w:ascii="宋体" w:hAnsi="宋体" w:cs="宋体" w:hint="eastAsia"/>
          <w:kern w:val="0"/>
          <w:sz w:val="24"/>
        </w:rPr>
        <w:t>资质原件扫描文本。</w:t>
      </w:r>
    </w:p>
    <w:p w14:paraId="40EC5351" w14:textId="77777777" w:rsidR="004B7E98" w:rsidRPr="007D4C37" w:rsidRDefault="004B7E98" w:rsidP="004B7E98">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本</w:t>
      </w:r>
      <w:r w:rsidRPr="003B42AC">
        <w:rPr>
          <w:rFonts w:ascii="宋体" w:hAnsi="宋体" w:cs="宋体" w:hint="eastAsia"/>
          <w:kern w:val="0"/>
          <w:sz w:val="24"/>
        </w:rPr>
        <w:t>招选</w:t>
      </w:r>
      <w:r>
        <w:rPr>
          <w:rFonts w:ascii="宋体" w:hAnsi="宋体" w:cs="宋体" w:hint="eastAsia"/>
          <w:kern w:val="0"/>
          <w:sz w:val="24"/>
        </w:rPr>
        <w:t>仅进行</w:t>
      </w:r>
      <w:r w:rsidRPr="003B42AC">
        <w:rPr>
          <w:rFonts w:ascii="宋体" w:hAnsi="宋体" w:cs="宋体" w:hint="eastAsia"/>
          <w:kern w:val="0"/>
          <w:sz w:val="24"/>
        </w:rPr>
        <w:t>1轮</w:t>
      </w:r>
      <w:r>
        <w:rPr>
          <w:rFonts w:ascii="宋体" w:hAnsi="宋体" w:cs="宋体" w:hint="eastAsia"/>
          <w:kern w:val="0"/>
          <w:sz w:val="24"/>
        </w:rPr>
        <w:t>报价，请慎重报价。</w:t>
      </w:r>
      <w:r w:rsidRPr="003A4A74">
        <w:rPr>
          <w:rFonts w:ascii="宋体" w:hAnsi="宋体" w:cs="宋体" w:hint="eastAsia"/>
          <w:kern w:val="0"/>
          <w:sz w:val="24"/>
        </w:rPr>
        <w:t>最终经评审委员评审完毕后在华新网上公布招选结果。</w:t>
      </w:r>
    </w:p>
    <w:p w14:paraId="4545192D" w14:textId="77777777" w:rsidR="004B7E98" w:rsidRPr="000E300D" w:rsidRDefault="00B920F9" w:rsidP="004B7E98">
      <w:pPr>
        <w:pStyle w:val="a6"/>
        <w:numPr>
          <w:ilvl w:val="0"/>
          <w:numId w:val="11"/>
        </w:numPr>
        <w:spacing w:line="480" w:lineRule="exact"/>
        <w:ind w:firstLineChars="0"/>
        <w:rPr>
          <w:rFonts w:ascii="宋体" w:hAnsi="宋体" w:cs="宋体"/>
          <w:kern w:val="0"/>
          <w:sz w:val="24"/>
        </w:rPr>
      </w:pPr>
      <w:r w:rsidRPr="000E300D">
        <w:rPr>
          <w:rFonts w:ascii="宋体" w:hAnsi="宋体" w:cs="宋体" w:hint="eastAsia"/>
          <w:kern w:val="0"/>
          <w:sz w:val="24"/>
        </w:rPr>
        <w:t>报价为含税包干到厂价</w:t>
      </w:r>
      <w:r w:rsidR="004B7E98" w:rsidRPr="000E300D">
        <w:rPr>
          <w:rFonts w:ascii="宋体" w:hAnsi="宋体" w:cs="宋体" w:hint="eastAsia"/>
          <w:kern w:val="0"/>
          <w:sz w:val="24"/>
        </w:rPr>
        <w:t>，最终以交货吨单价作为价格评分标准。</w:t>
      </w:r>
    </w:p>
    <w:p w14:paraId="06E3A985" w14:textId="77777777" w:rsidR="004B7E98" w:rsidRPr="000E300D" w:rsidRDefault="004B7E98" w:rsidP="004B7E98">
      <w:pPr>
        <w:pStyle w:val="a6"/>
        <w:spacing w:line="480" w:lineRule="exact"/>
        <w:ind w:left="420" w:firstLineChars="0" w:firstLine="0"/>
        <w:rPr>
          <w:rFonts w:ascii="宋体" w:hAnsi="宋体" w:cs="宋体"/>
          <w:kern w:val="0"/>
          <w:sz w:val="24"/>
        </w:rPr>
      </w:pPr>
      <w:r w:rsidRPr="000E300D">
        <w:rPr>
          <w:rFonts w:ascii="宋体" w:hAnsi="宋体" w:cs="宋体" w:hint="eastAsia"/>
          <w:kern w:val="0"/>
          <w:sz w:val="24"/>
        </w:rPr>
        <w:t>注：系统在线报价，并上传加盖公章的报价附件。</w:t>
      </w:r>
    </w:p>
    <w:p w14:paraId="1B07AB46" w14:textId="678A5C01" w:rsidR="00863714" w:rsidRPr="00863714" w:rsidRDefault="004B7E98" w:rsidP="004B7E98">
      <w:pPr>
        <w:pStyle w:val="a6"/>
        <w:numPr>
          <w:ilvl w:val="0"/>
          <w:numId w:val="11"/>
        </w:numPr>
        <w:spacing w:line="480" w:lineRule="exact"/>
        <w:ind w:firstLineChars="0" w:firstLine="0"/>
        <w:rPr>
          <w:rFonts w:ascii="宋体" w:hAnsi="宋体" w:cs="宋体"/>
          <w:color w:val="000000"/>
          <w:kern w:val="0"/>
          <w:sz w:val="24"/>
        </w:rPr>
      </w:pPr>
      <w:r w:rsidRPr="00863714">
        <w:rPr>
          <w:rFonts w:ascii="宋体" w:hAnsi="宋体" w:cs="宋体" w:hint="eastAsia"/>
          <w:color w:val="000000"/>
          <w:kern w:val="0"/>
          <w:sz w:val="24"/>
        </w:rPr>
        <w:t>首轮应选网上投标报价截至时间：</w:t>
      </w:r>
      <w:r w:rsidRPr="00863714">
        <w:rPr>
          <w:rFonts w:ascii="宋体" w:hAnsi="宋体" w:cs="宋体" w:hint="eastAsia"/>
          <w:color w:val="FF0000"/>
          <w:kern w:val="0"/>
          <w:sz w:val="24"/>
        </w:rPr>
        <w:t>202</w:t>
      </w:r>
      <w:r w:rsidR="007E70C5">
        <w:rPr>
          <w:rFonts w:ascii="宋体" w:hAnsi="宋体" w:cs="宋体" w:hint="eastAsia"/>
          <w:color w:val="FF0000"/>
          <w:kern w:val="0"/>
          <w:sz w:val="24"/>
        </w:rPr>
        <w:t>6</w:t>
      </w:r>
      <w:r w:rsidRPr="00863714">
        <w:rPr>
          <w:rFonts w:ascii="宋体" w:hAnsi="宋体" w:cs="宋体" w:hint="eastAsia"/>
          <w:color w:val="FF0000"/>
          <w:kern w:val="0"/>
          <w:sz w:val="24"/>
        </w:rPr>
        <w:t>年</w:t>
      </w:r>
      <w:r w:rsidR="00863714" w:rsidRPr="00863714">
        <w:rPr>
          <w:rFonts w:ascii="宋体" w:hAnsi="宋体" w:cs="宋体" w:hint="eastAsia"/>
          <w:color w:val="FF0000"/>
          <w:kern w:val="0"/>
          <w:sz w:val="24"/>
        </w:rPr>
        <w:t xml:space="preserve"> </w:t>
      </w:r>
      <w:r w:rsidR="00D964EF">
        <w:rPr>
          <w:rFonts w:ascii="宋体" w:hAnsi="宋体" w:cs="宋体" w:hint="eastAsia"/>
          <w:color w:val="FF0000"/>
          <w:kern w:val="0"/>
          <w:sz w:val="24"/>
        </w:rPr>
        <w:t>7</w:t>
      </w:r>
      <w:r w:rsidRPr="00863714">
        <w:rPr>
          <w:rFonts w:ascii="宋体" w:hAnsi="宋体" w:cs="宋体" w:hint="eastAsia"/>
          <w:color w:val="FF0000"/>
          <w:kern w:val="0"/>
          <w:sz w:val="24"/>
        </w:rPr>
        <w:t>月</w:t>
      </w:r>
      <w:r w:rsidR="00DE782E">
        <w:rPr>
          <w:rFonts w:ascii="宋体" w:hAnsi="宋体" w:cs="宋体" w:hint="eastAsia"/>
          <w:color w:val="FF0000"/>
          <w:kern w:val="0"/>
          <w:sz w:val="24"/>
        </w:rPr>
        <w:t>29</w:t>
      </w:r>
      <w:r w:rsidRPr="00863714">
        <w:rPr>
          <w:rFonts w:ascii="宋体" w:hAnsi="宋体" w:cs="宋体" w:hint="eastAsia"/>
          <w:color w:val="FF0000"/>
          <w:kern w:val="0"/>
          <w:sz w:val="24"/>
        </w:rPr>
        <w:t>日</w:t>
      </w:r>
      <w:r w:rsidR="00D964EF">
        <w:rPr>
          <w:rFonts w:ascii="宋体" w:hAnsi="宋体" w:cs="宋体" w:hint="eastAsia"/>
          <w:color w:val="FF0000"/>
          <w:kern w:val="0"/>
          <w:sz w:val="24"/>
        </w:rPr>
        <w:t>10</w:t>
      </w:r>
      <w:r w:rsidRPr="00863714">
        <w:rPr>
          <w:rFonts w:ascii="宋体" w:hAnsi="宋体" w:cs="宋体" w:hint="eastAsia"/>
          <w:color w:val="FF0000"/>
          <w:kern w:val="0"/>
          <w:sz w:val="24"/>
        </w:rPr>
        <w:t>:00时</w:t>
      </w:r>
    </w:p>
    <w:p w14:paraId="60C9B2EB" w14:textId="10426796" w:rsidR="004B7E98" w:rsidRPr="00863714" w:rsidRDefault="004B7E98" w:rsidP="004B7E98">
      <w:pPr>
        <w:pStyle w:val="a6"/>
        <w:numPr>
          <w:ilvl w:val="0"/>
          <w:numId w:val="11"/>
        </w:numPr>
        <w:spacing w:line="480" w:lineRule="exact"/>
        <w:ind w:firstLineChars="0" w:firstLine="0"/>
        <w:rPr>
          <w:rFonts w:ascii="宋体" w:hAnsi="宋体" w:cs="宋体"/>
          <w:color w:val="000000"/>
          <w:kern w:val="0"/>
          <w:sz w:val="24"/>
        </w:rPr>
      </w:pPr>
      <w:r w:rsidRPr="00863714">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14:paraId="34E1C39A" w14:textId="4BAC4828" w:rsidR="004B7E98" w:rsidRPr="003A4A74" w:rsidRDefault="004B7E98" w:rsidP="004B7E98">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此次评审将根据评分</w:t>
      </w:r>
      <w:r>
        <w:rPr>
          <w:rFonts w:ascii="宋体" w:hAnsi="宋体" w:cs="宋体" w:hint="eastAsia"/>
          <w:color w:val="000000"/>
          <w:kern w:val="0"/>
          <w:sz w:val="24"/>
        </w:rPr>
        <w:t>规则</w:t>
      </w:r>
      <w:r w:rsidRPr="003A4A74">
        <w:rPr>
          <w:rFonts w:ascii="宋体" w:hAnsi="宋体" w:cs="宋体" w:hint="eastAsia"/>
          <w:color w:val="000000"/>
          <w:kern w:val="0"/>
          <w:sz w:val="24"/>
        </w:rPr>
        <w:t>选出</w:t>
      </w:r>
      <w:r w:rsidR="0054231B" w:rsidRPr="0054231B">
        <w:rPr>
          <w:rFonts w:ascii="宋体" w:hAnsi="宋体" w:cs="宋体" w:hint="eastAsia"/>
          <w:color w:val="FF0000"/>
          <w:kern w:val="0"/>
          <w:sz w:val="24"/>
          <w:highlight w:val="yellow"/>
        </w:rPr>
        <w:t>1-2</w:t>
      </w:r>
      <w:r w:rsidR="00516F6A">
        <w:rPr>
          <w:rFonts w:ascii="宋体" w:hAnsi="宋体" w:cs="宋体" w:hint="eastAsia"/>
          <w:color w:val="FF0000"/>
          <w:kern w:val="0"/>
          <w:sz w:val="24"/>
        </w:rPr>
        <w:t xml:space="preserve"> </w:t>
      </w:r>
      <w:r w:rsidRPr="003A4A74">
        <w:rPr>
          <w:rFonts w:ascii="宋体" w:hAnsi="宋体" w:cs="宋体" w:hint="eastAsia"/>
          <w:color w:val="000000"/>
          <w:kern w:val="0"/>
          <w:sz w:val="24"/>
        </w:rPr>
        <w:t>家应标人作为</w:t>
      </w:r>
      <w:r>
        <w:rPr>
          <w:rFonts w:ascii="宋体" w:hAnsi="宋体" w:cs="宋体" w:hint="eastAsia"/>
          <w:color w:val="000000"/>
          <w:kern w:val="0"/>
          <w:sz w:val="24"/>
        </w:rPr>
        <w:t>中标</w:t>
      </w:r>
      <w:r w:rsidRPr="003A4A74">
        <w:rPr>
          <w:rFonts w:ascii="宋体" w:hAnsi="宋体" w:cs="宋体" w:hint="eastAsia"/>
          <w:color w:val="000000"/>
          <w:kern w:val="0"/>
          <w:sz w:val="24"/>
        </w:rPr>
        <w:t>供应商。</w:t>
      </w:r>
    </w:p>
    <w:p w14:paraId="5419C9CE" w14:textId="77777777" w:rsidR="004B7E98" w:rsidRPr="003A4A74" w:rsidRDefault="004B7E98" w:rsidP="004B7E98">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我公司将及时通知中选人，</w:t>
      </w:r>
      <w:r w:rsidRPr="003B475F">
        <w:rPr>
          <w:rFonts w:ascii="宋体" w:hAnsi="宋体" w:cs="宋体" w:hint="eastAsia"/>
          <w:color w:val="000000"/>
          <w:kern w:val="0"/>
          <w:sz w:val="24"/>
        </w:rPr>
        <w:t>中选人接到中选通知书后需在</w:t>
      </w:r>
      <w:r w:rsidR="00516F6A" w:rsidRPr="00516F6A">
        <w:rPr>
          <w:rFonts w:ascii="宋体" w:hAnsi="宋体" w:cs="宋体" w:hint="eastAsia"/>
          <w:color w:val="FF0000"/>
          <w:kern w:val="0"/>
          <w:sz w:val="24"/>
          <w:highlight w:val="yellow"/>
        </w:rPr>
        <w:t>5</w:t>
      </w:r>
      <w:r w:rsidRPr="00516F6A">
        <w:rPr>
          <w:rFonts w:ascii="宋体" w:hAnsi="宋体" w:cs="宋体" w:hint="eastAsia"/>
          <w:color w:val="FF0000"/>
          <w:kern w:val="0"/>
          <w:sz w:val="24"/>
        </w:rPr>
        <w:t xml:space="preserve"> </w:t>
      </w:r>
      <w:proofErr w:type="gramStart"/>
      <w:r w:rsidRPr="003B475F">
        <w:rPr>
          <w:rFonts w:ascii="宋体" w:hAnsi="宋体" w:cs="宋体" w:hint="eastAsia"/>
          <w:color w:val="000000"/>
          <w:kern w:val="0"/>
          <w:sz w:val="24"/>
        </w:rPr>
        <w:t>个</w:t>
      </w:r>
      <w:proofErr w:type="gramEnd"/>
      <w:r w:rsidRPr="003B475F">
        <w:rPr>
          <w:rFonts w:ascii="宋体" w:hAnsi="宋体" w:cs="宋体" w:hint="eastAsia"/>
          <w:color w:val="000000"/>
          <w:kern w:val="0"/>
          <w:sz w:val="24"/>
        </w:rPr>
        <w:t xml:space="preserve">工作日内与我公司签订合同， </w:t>
      </w:r>
      <w:r>
        <w:rPr>
          <w:rFonts w:ascii="宋体" w:hAnsi="宋体" w:cs="宋体" w:hint="eastAsia"/>
          <w:color w:val="000000"/>
          <w:kern w:val="0"/>
          <w:sz w:val="24"/>
        </w:rPr>
        <w:t>因卖方逾期未签订合同，买方有权</w:t>
      </w:r>
      <w:r w:rsidRPr="003B475F">
        <w:rPr>
          <w:rFonts w:ascii="宋体" w:hAnsi="宋体" w:cs="宋体" w:hint="eastAsia"/>
          <w:color w:val="000000"/>
          <w:kern w:val="0"/>
          <w:sz w:val="24"/>
        </w:rPr>
        <w:t>扣除</w:t>
      </w:r>
      <w:r>
        <w:rPr>
          <w:rFonts w:ascii="宋体" w:hAnsi="宋体" w:cs="宋体" w:hint="eastAsia"/>
          <w:color w:val="000000"/>
          <w:kern w:val="0"/>
          <w:sz w:val="24"/>
        </w:rPr>
        <w:t>全额</w:t>
      </w:r>
      <w:r w:rsidRPr="003B475F">
        <w:rPr>
          <w:rFonts w:ascii="宋体" w:hAnsi="宋体" w:cs="宋体" w:hint="eastAsia"/>
          <w:color w:val="000000"/>
          <w:kern w:val="0"/>
          <w:sz w:val="24"/>
        </w:rPr>
        <w:t>投标保证金。</w:t>
      </w:r>
    </w:p>
    <w:p w14:paraId="7C5FBC06" w14:textId="77777777" w:rsidR="004B7E98" w:rsidRPr="003A4A74" w:rsidRDefault="004B7E98" w:rsidP="004B7E98">
      <w:pPr>
        <w:pStyle w:val="a6"/>
        <w:numPr>
          <w:ilvl w:val="0"/>
          <w:numId w:val="11"/>
        </w:numPr>
        <w:spacing w:line="480" w:lineRule="exact"/>
        <w:ind w:firstLineChars="0"/>
        <w:rPr>
          <w:rFonts w:ascii="宋体" w:hAnsi="宋体" w:cs="宋体"/>
          <w:kern w:val="0"/>
          <w:sz w:val="24"/>
        </w:rPr>
      </w:pPr>
      <w:r w:rsidRPr="00D1139B">
        <w:rPr>
          <w:rFonts w:ascii="宋体" w:hAnsi="宋体" w:cs="宋体" w:hint="eastAsia"/>
          <w:kern w:val="0"/>
          <w:sz w:val="24"/>
        </w:rPr>
        <w:t>如有质检报告或其他有关文件材料</w:t>
      </w:r>
      <w:proofErr w:type="gramStart"/>
      <w:r w:rsidRPr="00D1139B">
        <w:rPr>
          <w:rFonts w:ascii="宋体" w:hAnsi="宋体" w:cs="宋体" w:hint="eastAsia"/>
          <w:kern w:val="0"/>
          <w:sz w:val="24"/>
        </w:rPr>
        <w:t>扫描件请同时</w:t>
      </w:r>
      <w:proofErr w:type="gramEnd"/>
      <w:r w:rsidRPr="00D1139B">
        <w:rPr>
          <w:rFonts w:ascii="宋体" w:hAnsi="宋体" w:cs="宋体" w:hint="eastAsia"/>
          <w:kern w:val="0"/>
          <w:sz w:val="24"/>
        </w:rPr>
        <w:t>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r w:rsidRPr="003A4A74">
        <w:rPr>
          <w:rFonts w:ascii="宋体" w:hAnsi="宋体" w:cs="宋体" w:hint="eastAsia"/>
          <w:kern w:val="0"/>
          <w:sz w:val="24"/>
        </w:rPr>
        <w:t>。</w:t>
      </w:r>
    </w:p>
    <w:p w14:paraId="7FBD2A5C" w14:textId="77777777" w:rsidR="004B7E98" w:rsidRDefault="004B7E98" w:rsidP="004B7E98">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如中选供应商</w:t>
      </w:r>
      <w:r w:rsidRPr="003A4A74">
        <w:rPr>
          <w:rFonts w:ascii="宋体" w:hAnsi="宋体" w:cs="宋体" w:hint="eastAsia"/>
          <w:kern w:val="0"/>
          <w:sz w:val="24"/>
        </w:rPr>
        <w:t>中标后在约定时间内无法完成订单计划，</w:t>
      </w:r>
      <w:r>
        <w:rPr>
          <w:rFonts w:ascii="宋体" w:hAnsi="宋体" w:cs="宋体" w:hint="eastAsia"/>
          <w:kern w:val="0"/>
          <w:sz w:val="24"/>
        </w:rPr>
        <w:t>将被</w:t>
      </w:r>
      <w:r w:rsidRPr="003A4A74">
        <w:rPr>
          <w:rFonts w:ascii="宋体" w:hAnsi="宋体" w:cs="宋体" w:hint="eastAsia"/>
          <w:kern w:val="0"/>
          <w:sz w:val="24"/>
        </w:rPr>
        <w:t>视为恶意投标，根据华新采购招</w:t>
      </w:r>
      <w:r>
        <w:rPr>
          <w:rFonts w:ascii="宋体" w:hAnsi="宋体" w:cs="宋体" w:hint="eastAsia"/>
          <w:color w:val="000000"/>
          <w:kern w:val="0"/>
          <w:sz w:val="24"/>
        </w:rPr>
        <w:t>选管理办法规定，将被列入</w:t>
      </w:r>
      <w:r w:rsidRPr="003A4A74">
        <w:rPr>
          <w:rFonts w:ascii="宋体" w:hAnsi="宋体" w:cs="宋体" w:hint="eastAsia"/>
          <w:color w:val="000000"/>
          <w:kern w:val="0"/>
          <w:sz w:val="24"/>
        </w:rPr>
        <w:t>负面清单（</w:t>
      </w:r>
      <w:r w:rsidRPr="003A4A74">
        <w:rPr>
          <w:rFonts w:ascii="宋体" w:hAnsi="宋体" w:cs="宋体" w:hint="eastAsia"/>
          <w:color w:val="000000" w:themeColor="text1"/>
          <w:kern w:val="0"/>
          <w:sz w:val="24"/>
        </w:rPr>
        <w:t>终身禁止在</w:t>
      </w:r>
      <w:r w:rsidRPr="003A4A74">
        <w:rPr>
          <w:rFonts w:ascii="宋体" w:hAnsi="宋体" w:cs="宋体" w:hint="eastAsia"/>
          <w:color w:val="000000"/>
          <w:kern w:val="0"/>
          <w:sz w:val="24"/>
        </w:rPr>
        <w:t>华新任何单位投标），招选方有权终止合同且不退还履约保证金。</w:t>
      </w:r>
    </w:p>
    <w:p w14:paraId="170F191D" w14:textId="77777777" w:rsidR="00E45FFD" w:rsidRDefault="00E45FFD" w:rsidP="00A359EA">
      <w:pPr>
        <w:pStyle w:val="a6"/>
        <w:spacing w:line="480" w:lineRule="exact"/>
        <w:ind w:left="420" w:firstLineChars="0" w:firstLine="0"/>
        <w:rPr>
          <w:rFonts w:ascii="宋体" w:hAnsi="宋体" w:cs="宋体"/>
          <w:color w:val="000000"/>
          <w:kern w:val="0"/>
          <w:sz w:val="24"/>
        </w:rPr>
      </w:pPr>
    </w:p>
    <w:p w14:paraId="339CD25C" w14:textId="77777777" w:rsidR="0065694E" w:rsidRDefault="0065694E" w:rsidP="00A359EA">
      <w:pPr>
        <w:pStyle w:val="a6"/>
        <w:spacing w:line="480" w:lineRule="exact"/>
        <w:ind w:left="420" w:firstLineChars="0" w:firstLine="0"/>
        <w:rPr>
          <w:rFonts w:ascii="宋体" w:hAnsi="宋体" w:cs="宋体"/>
          <w:color w:val="000000"/>
          <w:kern w:val="0"/>
          <w:sz w:val="24"/>
        </w:rPr>
      </w:pPr>
    </w:p>
    <w:p w14:paraId="223EDD3A" w14:textId="77777777" w:rsidR="0065694E" w:rsidRDefault="0065694E" w:rsidP="00A359EA">
      <w:pPr>
        <w:pStyle w:val="a6"/>
        <w:spacing w:line="480" w:lineRule="exact"/>
        <w:ind w:left="420" w:firstLineChars="0" w:firstLine="0"/>
        <w:rPr>
          <w:rFonts w:ascii="宋体" w:hAnsi="宋体" w:cs="宋体"/>
          <w:color w:val="000000"/>
          <w:kern w:val="0"/>
          <w:sz w:val="24"/>
        </w:rPr>
      </w:pPr>
    </w:p>
    <w:p w14:paraId="60B9D0B0" w14:textId="77777777" w:rsidR="0065694E" w:rsidRDefault="0065694E" w:rsidP="00A359EA">
      <w:pPr>
        <w:pStyle w:val="a6"/>
        <w:spacing w:line="480" w:lineRule="exact"/>
        <w:ind w:left="420" w:firstLineChars="0" w:firstLine="0"/>
        <w:rPr>
          <w:rFonts w:ascii="宋体" w:hAnsi="宋体" w:cs="宋体"/>
          <w:color w:val="000000"/>
          <w:kern w:val="0"/>
          <w:sz w:val="24"/>
        </w:rPr>
      </w:pPr>
    </w:p>
    <w:p w14:paraId="5387C8E0" w14:textId="77777777" w:rsidR="0065694E" w:rsidRDefault="0065694E" w:rsidP="00A359EA">
      <w:pPr>
        <w:pStyle w:val="a6"/>
        <w:spacing w:line="480" w:lineRule="exact"/>
        <w:ind w:left="420" w:firstLineChars="0" w:firstLine="0"/>
        <w:rPr>
          <w:rFonts w:ascii="宋体" w:hAnsi="宋体" w:cs="宋体"/>
          <w:color w:val="000000"/>
          <w:kern w:val="0"/>
          <w:sz w:val="24"/>
        </w:rPr>
      </w:pPr>
    </w:p>
    <w:p w14:paraId="1B322A85" w14:textId="77777777" w:rsidR="0065694E" w:rsidRDefault="0065694E" w:rsidP="00A359EA">
      <w:pPr>
        <w:pStyle w:val="a6"/>
        <w:spacing w:line="480" w:lineRule="exact"/>
        <w:ind w:left="420" w:firstLineChars="0" w:firstLine="0"/>
        <w:rPr>
          <w:rFonts w:ascii="宋体" w:hAnsi="宋体" w:cs="宋体"/>
          <w:color w:val="000000"/>
          <w:kern w:val="0"/>
          <w:sz w:val="24"/>
        </w:rPr>
      </w:pPr>
    </w:p>
    <w:p w14:paraId="6E95EE6E" w14:textId="77777777" w:rsidR="0065694E" w:rsidRDefault="0065694E" w:rsidP="00A359EA">
      <w:pPr>
        <w:pStyle w:val="a6"/>
        <w:spacing w:line="480" w:lineRule="exact"/>
        <w:ind w:left="420" w:firstLineChars="0" w:firstLine="0"/>
        <w:rPr>
          <w:rFonts w:ascii="宋体" w:hAnsi="宋体" w:cs="宋体"/>
          <w:color w:val="000000"/>
          <w:kern w:val="0"/>
          <w:sz w:val="24"/>
        </w:rPr>
      </w:pPr>
    </w:p>
    <w:p w14:paraId="08E8E20F" w14:textId="77777777" w:rsidR="0065694E" w:rsidRDefault="0065694E" w:rsidP="00A359EA">
      <w:pPr>
        <w:pStyle w:val="a6"/>
        <w:spacing w:line="480" w:lineRule="exact"/>
        <w:ind w:left="420" w:firstLineChars="0" w:firstLine="0"/>
        <w:rPr>
          <w:rFonts w:ascii="宋体" w:hAnsi="宋体" w:cs="宋体"/>
          <w:color w:val="000000"/>
          <w:kern w:val="0"/>
          <w:sz w:val="24"/>
        </w:rPr>
      </w:pPr>
    </w:p>
    <w:p w14:paraId="693502BC" w14:textId="77777777" w:rsidR="0065694E" w:rsidRPr="004B7E98" w:rsidRDefault="0065694E" w:rsidP="00A359EA">
      <w:pPr>
        <w:pStyle w:val="a6"/>
        <w:spacing w:line="480" w:lineRule="exact"/>
        <w:ind w:left="420" w:firstLineChars="0" w:firstLine="0"/>
        <w:rPr>
          <w:rFonts w:ascii="宋体" w:hAnsi="宋体" w:cs="宋体"/>
          <w:color w:val="000000"/>
          <w:kern w:val="0"/>
          <w:sz w:val="24"/>
        </w:rPr>
      </w:pPr>
    </w:p>
    <w:p w14:paraId="39433398" w14:textId="77777777" w:rsidR="001A3A04" w:rsidRPr="0043539B" w:rsidRDefault="007F2185" w:rsidP="0043539B">
      <w:pPr>
        <w:pStyle w:val="a6"/>
        <w:spacing w:line="480" w:lineRule="exact"/>
        <w:ind w:left="420" w:firstLineChars="1000" w:firstLine="3213"/>
        <w:rPr>
          <w:rFonts w:ascii="宋体" w:hAnsi="宋体" w:cs="宋体"/>
          <w:color w:val="000000"/>
          <w:kern w:val="0"/>
          <w:sz w:val="24"/>
        </w:rPr>
      </w:pPr>
      <w:r w:rsidRPr="0043539B">
        <w:rPr>
          <w:rFonts w:ascii="宋体" w:hAnsi="宋体" w:hint="eastAsia"/>
          <w:b/>
          <w:sz w:val="32"/>
        </w:rPr>
        <w:lastRenderedPageBreak/>
        <w:t>六、</w:t>
      </w:r>
      <w:r w:rsidR="001B31FF" w:rsidRPr="0043539B">
        <w:rPr>
          <w:rFonts w:ascii="宋体" w:hAnsi="宋体" w:hint="eastAsia"/>
          <w:b/>
          <w:sz w:val="32"/>
        </w:rPr>
        <w:t>合同</w:t>
      </w:r>
      <w:r w:rsidR="003308A4" w:rsidRPr="0043539B">
        <w:rPr>
          <w:rFonts w:ascii="宋体" w:hAnsi="宋体" w:hint="eastAsia"/>
          <w:b/>
          <w:sz w:val="32"/>
        </w:rPr>
        <w:t>主要</w:t>
      </w:r>
      <w:r w:rsidR="001B31FF" w:rsidRPr="0043539B">
        <w:rPr>
          <w:rFonts w:ascii="宋体" w:hAnsi="宋体" w:hint="eastAsia"/>
          <w:b/>
          <w:sz w:val="32"/>
        </w:rPr>
        <w:t>条款</w:t>
      </w:r>
    </w:p>
    <w:p w14:paraId="621F21B0" w14:textId="77777777" w:rsidR="00BF6D6B" w:rsidRPr="009901EB" w:rsidRDefault="00B53EAD" w:rsidP="009901EB">
      <w:pPr>
        <w:pStyle w:val="a6"/>
        <w:numPr>
          <w:ilvl w:val="0"/>
          <w:numId w:val="12"/>
        </w:numPr>
        <w:spacing w:line="480" w:lineRule="exact"/>
        <w:ind w:firstLineChars="0"/>
        <w:rPr>
          <w:rFonts w:ascii="宋体" w:hAnsi="宋体"/>
          <w:sz w:val="24"/>
        </w:rPr>
      </w:pPr>
      <w:r w:rsidRPr="003A4A74">
        <w:rPr>
          <w:rFonts w:ascii="宋体" w:hAnsi="宋体" w:hint="eastAsia"/>
          <w:sz w:val="24"/>
        </w:rPr>
        <w:t>烟煤</w:t>
      </w:r>
      <w:r w:rsidR="004A018C" w:rsidRPr="003A4A74">
        <w:rPr>
          <w:rFonts w:ascii="宋体" w:hAnsi="宋体" w:hint="eastAsia"/>
          <w:sz w:val="24"/>
        </w:rPr>
        <w:t>质量</w:t>
      </w:r>
      <w:r w:rsidR="001113A3" w:rsidRPr="003A4A74">
        <w:rPr>
          <w:rFonts w:ascii="宋体" w:hAnsi="宋体" w:hint="eastAsia"/>
          <w:sz w:val="24"/>
        </w:rPr>
        <w:t>指标要求：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
        <w:gridCol w:w="1877"/>
        <w:gridCol w:w="986"/>
        <w:gridCol w:w="1135"/>
        <w:gridCol w:w="1070"/>
        <w:gridCol w:w="2042"/>
        <w:gridCol w:w="2038"/>
      </w:tblGrid>
      <w:tr w:rsidR="007D3EA4" w:rsidRPr="003A4A74" w14:paraId="48427DC1" w14:textId="77777777" w:rsidTr="00516F6A">
        <w:trPr>
          <w:trHeight w:val="560"/>
        </w:trPr>
        <w:tc>
          <w:tcPr>
            <w:tcW w:w="462" w:type="pct"/>
            <w:shd w:val="clear" w:color="auto" w:fill="auto"/>
            <w:vAlign w:val="center"/>
          </w:tcPr>
          <w:p w14:paraId="5F5C441D" w14:textId="77777777" w:rsidR="007D3EA4" w:rsidRPr="003A4A74" w:rsidRDefault="007D3EA4" w:rsidP="005C1CDE">
            <w:pPr>
              <w:spacing w:line="260" w:lineRule="exact"/>
              <w:jc w:val="center"/>
              <w:rPr>
                <w:rFonts w:ascii="宋体" w:hAnsi="宋体"/>
                <w:sz w:val="24"/>
              </w:rPr>
            </w:pPr>
            <w:r w:rsidRPr="003A4A74">
              <w:rPr>
                <w:rFonts w:ascii="宋体" w:hAnsi="宋体" w:hint="eastAsia"/>
                <w:sz w:val="24"/>
              </w:rPr>
              <w:t>品种</w:t>
            </w:r>
          </w:p>
        </w:tc>
        <w:tc>
          <w:tcPr>
            <w:tcW w:w="931" w:type="pct"/>
            <w:shd w:val="clear" w:color="auto" w:fill="auto"/>
            <w:vAlign w:val="center"/>
          </w:tcPr>
          <w:p w14:paraId="71ADEAF1" w14:textId="77777777" w:rsidR="007D3EA4" w:rsidRPr="006A2373" w:rsidRDefault="007D3EA4" w:rsidP="005C1CDE">
            <w:pPr>
              <w:spacing w:line="260" w:lineRule="exact"/>
              <w:jc w:val="center"/>
              <w:rPr>
                <w:rFonts w:ascii="宋体" w:hAnsi="宋体"/>
                <w:sz w:val="24"/>
              </w:rPr>
            </w:pPr>
            <w:r w:rsidRPr="006A2373">
              <w:rPr>
                <w:rFonts w:ascii="宋体" w:hAnsi="宋体" w:hint="eastAsia"/>
                <w:sz w:val="24"/>
              </w:rPr>
              <w:t xml:space="preserve">收到基低位发热量 </w:t>
            </w:r>
            <w:proofErr w:type="spellStart"/>
            <w:r w:rsidRPr="006A2373">
              <w:rPr>
                <w:rFonts w:ascii="宋体" w:hAnsi="宋体" w:hint="eastAsia"/>
                <w:sz w:val="24"/>
              </w:rPr>
              <w:t>Qnet</w:t>
            </w:r>
            <w:proofErr w:type="spellEnd"/>
            <w:r w:rsidRPr="006A2373">
              <w:rPr>
                <w:rFonts w:ascii="宋体" w:hAnsi="宋体" w:hint="eastAsia"/>
                <w:sz w:val="24"/>
              </w:rPr>
              <w:t xml:space="preserve">, </w:t>
            </w:r>
            <w:proofErr w:type="spellStart"/>
            <w:r w:rsidRPr="006A2373">
              <w:rPr>
                <w:rFonts w:ascii="宋体" w:hAnsi="宋体" w:hint="eastAsia"/>
                <w:sz w:val="24"/>
              </w:rPr>
              <w:t>ar</w:t>
            </w:r>
            <w:proofErr w:type="spellEnd"/>
          </w:p>
        </w:tc>
        <w:tc>
          <w:tcPr>
            <w:tcW w:w="489" w:type="pct"/>
            <w:shd w:val="clear" w:color="auto" w:fill="auto"/>
            <w:vAlign w:val="center"/>
          </w:tcPr>
          <w:p w14:paraId="381B1AA9" w14:textId="77777777" w:rsidR="007D3EA4" w:rsidRPr="006A2373" w:rsidRDefault="007D3EA4" w:rsidP="005C1CDE">
            <w:pPr>
              <w:spacing w:line="260" w:lineRule="exact"/>
              <w:jc w:val="center"/>
              <w:rPr>
                <w:rFonts w:ascii="宋体" w:hAnsi="宋体"/>
                <w:sz w:val="24"/>
              </w:rPr>
            </w:pPr>
            <w:r w:rsidRPr="006A2373">
              <w:rPr>
                <w:rFonts w:ascii="宋体" w:hAnsi="宋体" w:hint="eastAsia"/>
                <w:sz w:val="24"/>
              </w:rPr>
              <w:t>全</w:t>
            </w:r>
            <w:proofErr w:type="gramStart"/>
            <w:r w:rsidRPr="006A2373">
              <w:rPr>
                <w:rFonts w:ascii="宋体" w:hAnsi="宋体" w:hint="eastAsia"/>
                <w:sz w:val="24"/>
              </w:rPr>
              <w:t>水份</w:t>
            </w:r>
            <w:proofErr w:type="gramEnd"/>
          </w:p>
          <w:p w14:paraId="02DA89A9" w14:textId="77777777" w:rsidR="007D3EA4" w:rsidRPr="006A2373" w:rsidRDefault="007D3EA4" w:rsidP="005C1CDE">
            <w:pPr>
              <w:spacing w:line="260" w:lineRule="exact"/>
              <w:jc w:val="center"/>
              <w:rPr>
                <w:rFonts w:ascii="宋体" w:hAnsi="宋体"/>
                <w:sz w:val="24"/>
              </w:rPr>
            </w:pPr>
            <w:r w:rsidRPr="006A2373">
              <w:rPr>
                <w:rFonts w:ascii="宋体" w:hAnsi="宋体" w:hint="eastAsia"/>
                <w:sz w:val="24"/>
              </w:rPr>
              <w:t>Mt</w:t>
            </w:r>
          </w:p>
        </w:tc>
        <w:tc>
          <w:tcPr>
            <w:tcW w:w="563" w:type="pct"/>
            <w:shd w:val="clear" w:color="auto" w:fill="auto"/>
            <w:vAlign w:val="center"/>
          </w:tcPr>
          <w:p w14:paraId="14DFB7B8" w14:textId="77777777" w:rsidR="007D3EA4" w:rsidRPr="006A2373" w:rsidRDefault="007D3EA4" w:rsidP="00EE2FD3">
            <w:pPr>
              <w:spacing w:line="280" w:lineRule="exact"/>
              <w:jc w:val="center"/>
              <w:rPr>
                <w:rFonts w:ascii="宋体" w:hAnsi="宋体"/>
                <w:sz w:val="24"/>
              </w:rPr>
            </w:pPr>
            <w:r w:rsidRPr="006A2373">
              <w:rPr>
                <w:rFonts w:ascii="宋体" w:hAnsi="宋体" w:hint="eastAsia"/>
                <w:sz w:val="24"/>
              </w:rPr>
              <w:t>空干基水Mad</w:t>
            </w:r>
          </w:p>
        </w:tc>
        <w:tc>
          <w:tcPr>
            <w:tcW w:w="531" w:type="pct"/>
            <w:shd w:val="clear" w:color="auto" w:fill="auto"/>
            <w:vAlign w:val="center"/>
          </w:tcPr>
          <w:p w14:paraId="6597BE79" w14:textId="77777777" w:rsidR="007D3EA4" w:rsidRPr="006A2373" w:rsidRDefault="007D3EA4" w:rsidP="005C1CDE">
            <w:pPr>
              <w:spacing w:line="280" w:lineRule="exact"/>
              <w:jc w:val="center"/>
              <w:rPr>
                <w:rFonts w:ascii="宋体" w:hAnsi="宋体"/>
                <w:sz w:val="24"/>
              </w:rPr>
            </w:pPr>
            <w:r w:rsidRPr="006A7BD6">
              <w:rPr>
                <w:rFonts w:ascii="宋体" w:hAnsi="宋体" w:hint="eastAsia"/>
                <w:sz w:val="24"/>
              </w:rPr>
              <w:t>空干基</w:t>
            </w:r>
            <w:r w:rsidRPr="006A2373">
              <w:rPr>
                <w:rFonts w:ascii="宋体" w:hAnsi="宋体" w:hint="eastAsia"/>
                <w:sz w:val="24"/>
              </w:rPr>
              <w:t xml:space="preserve">全硫 </w:t>
            </w:r>
          </w:p>
          <w:p w14:paraId="09731462" w14:textId="77777777" w:rsidR="007D3EA4" w:rsidRPr="006A2373" w:rsidRDefault="007D3EA4" w:rsidP="005C1CDE">
            <w:pPr>
              <w:spacing w:line="280" w:lineRule="exact"/>
              <w:jc w:val="center"/>
              <w:rPr>
                <w:rFonts w:ascii="宋体" w:hAnsi="宋体"/>
                <w:sz w:val="24"/>
              </w:rPr>
            </w:pPr>
            <w:proofErr w:type="spellStart"/>
            <w:r>
              <w:rPr>
                <w:rFonts w:ascii="宋体" w:hAnsi="宋体" w:hint="eastAsia"/>
                <w:sz w:val="24"/>
              </w:rPr>
              <w:t>St,ad</w:t>
            </w:r>
            <w:proofErr w:type="spellEnd"/>
          </w:p>
        </w:tc>
        <w:tc>
          <w:tcPr>
            <w:tcW w:w="1013" w:type="pct"/>
          </w:tcPr>
          <w:p w14:paraId="1EE1A0B6" w14:textId="77777777" w:rsidR="007D3EA4" w:rsidRPr="006A2373" w:rsidRDefault="007D3EA4" w:rsidP="005C1CDE">
            <w:pPr>
              <w:spacing w:line="260" w:lineRule="exact"/>
              <w:jc w:val="center"/>
              <w:rPr>
                <w:rFonts w:ascii="宋体" w:hAnsi="宋体"/>
                <w:sz w:val="24"/>
              </w:rPr>
            </w:pPr>
            <w:r w:rsidRPr="006A7BD6">
              <w:rPr>
                <w:rFonts w:ascii="宋体" w:hAnsi="宋体" w:hint="eastAsia"/>
                <w:sz w:val="24"/>
              </w:rPr>
              <w:t>空干基</w:t>
            </w:r>
            <w:r w:rsidRPr="006A2373">
              <w:rPr>
                <w:rFonts w:ascii="宋体" w:hAnsi="宋体" w:hint="eastAsia"/>
                <w:sz w:val="24"/>
              </w:rPr>
              <w:t>挥发份</w:t>
            </w:r>
            <w:proofErr w:type="spellStart"/>
            <w:r w:rsidRPr="006A2373">
              <w:rPr>
                <w:rFonts w:ascii="宋体" w:hAnsi="宋体" w:hint="eastAsia"/>
                <w:sz w:val="24"/>
              </w:rPr>
              <w:t>Vad</w:t>
            </w:r>
            <w:proofErr w:type="spellEnd"/>
          </w:p>
        </w:tc>
        <w:tc>
          <w:tcPr>
            <w:tcW w:w="1012" w:type="pct"/>
            <w:vAlign w:val="center"/>
          </w:tcPr>
          <w:p w14:paraId="50DF26EE" w14:textId="77777777" w:rsidR="007D3EA4" w:rsidRPr="0051624A" w:rsidRDefault="007D3EA4" w:rsidP="00F602CF">
            <w:pPr>
              <w:spacing w:line="260" w:lineRule="exact"/>
              <w:jc w:val="center"/>
              <w:rPr>
                <w:rFonts w:ascii="宋体" w:hAnsi="宋体"/>
                <w:color w:val="FF0000"/>
                <w:sz w:val="24"/>
              </w:rPr>
            </w:pPr>
            <w:r w:rsidRPr="0051624A">
              <w:rPr>
                <w:rFonts w:ascii="宋体" w:hAnsi="宋体" w:hint="eastAsia"/>
                <w:color w:val="FF0000"/>
                <w:sz w:val="24"/>
              </w:rPr>
              <w:t>粒度</w:t>
            </w:r>
          </w:p>
          <w:p w14:paraId="1BE556E0" w14:textId="77777777" w:rsidR="007D3EA4" w:rsidRPr="0051624A" w:rsidRDefault="007D3EA4" w:rsidP="00F602CF">
            <w:pPr>
              <w:spacing w:line="260" w:lineRule="exact"/>
              <w:jc w:val="center"/>
              <w:rPr>
                <w:rFonts w:ascii="宋体" w:hAnsi="宋体"/>
                <w:color w:val="FF0000"/>
                <w:sz w:val="24"/>
              </w:rPr>
            </w:pPr>
            <w:r w:rsidRPr="0051624A">
              <w:rPr>
                <w:rFonts w:ascii="宋体" w:hAnsi="宋体" w:hint="eastAsia"/>
                <w:color w:val="FF0000"/>
                <w:sz w:val="24"/>
              </w:rPr>
              <w:t>Size</w:t>
            </w:r>
          </w:p>
        </w:tc>
      </w:tr>
      <w:tr w:rsidR="007D3EA4" w:rsidRPr="0054231B" w14:paraId="6963F545" w14:textId="77777777" w:rsidTr="00516F6A">
        <w:trPr>
          <w:trHeight w:val="459"/>
        </w:trPr>
        <w:tc>
          <w:tcPr>
            <w:tcW w:w="462" w:type="pct"/>
            <w:shd w:val="clear" w:color="auto" w:fill="auto"/>
            <w:vAlign w:val="center"/>
          </w:tcPr>
          <w:p w14:paraId="39DF3FA9" w14:textId="77777777" w:rsidR="007D3EA4" w:rsidRPr="0054231B" w:rsidRDefault="007D3EA4" w:rsidP="006A2373">
            <w:pPr>
              <w:spacing w:line="280" w:lineRule="exact"/>
              <w:jc w:val="center"/>
              <w:rPr>
                <w:rFonts w:ascii="宋体" w:hAnsi="宋体"/>
                <w:sz w:val="24"/>
              </w:rPr>
            </w:pPr>
            <w:r w:rsidRPr="0054231B">
              <w:rPr>
                <w:rFonts w:ascii="宋体" w:hAnsi="宋体" w:hint="eastAsia"/>
                <w:sz w:val="24"/>
              </w:rPr>
              <w:t>烟煤</w:t>
            </w:r>
          </w:p>
        </w:tc>
        <w:tc>
          <w:tcPr>
            <w:tcW w:w="931" w:type="pct"/>
            <w:shd w:val="clear" w:color="auto" w:fill="auto"/>
            <w:vAlign w:val="center"/>
          </w:tcPr>
          <w:p w14:paraId="449A1B79" w14:textId="77777777" w:rsidR="007D3EA4" w:rsidRPr="0054231B" w:rsidRDefault="007D3EA4" w:rsidP="006C3FA2">
            <w:pPr>
              <w:spacing w:line="260" w:lineRule="exact"/>
              <w:jc w:val="center"/>
              <w:rPr>
                <w:rFonts w:ascii="宋体" w:hAnsi="宋体"/>
                <w:sz w:val="24"/>
              </w:rPr>
            </w:pPr>
            <w:r w:rsidRPr="0054231B">
              <w:rPr>
                <w:rFonts w:ascii="宋体" w:hAnsi="宋体" w:hint="eastAsia"/>
                <w:color w:val="FF0000"/>
                <w:sz w:val="24"/>
              </w:rPr>
              <w:t>≥</w:t>
            </w:r>
            <w:r w:rsidR="00644E86" w:rsidRPr="0054231B">
              <w:rPr>
                <w:rFonts w:ascii="宋体" w:hAnsi="宋体" w:hint="eastAsia"/>
                <w:color w:val="FF0000"/>
                <w:sz w:val="24"/>
              </w:rPr>
              <w:t>49</w:t>
            </w:r>
            <w:r w:rsidRPr="0054231B">
              <w:rPr>
                <w:rFonts w:ascii="宋体" w:hAnsi="宋体" w:hint="eastAsia"/>
                <w:color w:val="FF0000"/>
                <w:sz w:val="24"/>
              </w:rPr>
              <w:t>00</w:t>
            </w:r>
            <w:r w:rsidRPr="0054231B">
              <w:rPr>
                <w:rFonts w:ascii="宋体" w:hAnsi="宋体" w:hint="eastAsia"/>
                <w:sz w:val="24"/>
              </w:rPr>
              <w:t>大卡/公斤</w:t>
            </w:r>
          </w:p>
        </w:tc>
        <w:tc>
          <w:tcPr>
            <w:tcW w:w="489" w:type="pct"/>
            <w:shd w:val="clear" w:color="auto" w:fill="auto"/>
            <w:vAlign w:val="center"/>
          </w:tcPr>
          <w:p w14:paraId="671CCC11" w14:textId="77777777" w:rsidR="007D3EA4" w:rsidRPr="0054231B" w:rsidRDefault="007D3EA4" w:rsidP="006A2373">
            <w:pPr>
              <w:spacing w:line="260" w:lineRule="exact"/>
              <w:jc w:val="center"/>
              <w:rPr>
                <w:rFonts w:ascii="宋体" w:hAnsi="宋体"/>
                <w:sz w:val="24"/>
              </w:rPr>
            </w:pPr>
            <w:r w:rsidRPr="0054231B">
              <w:rPr>
                <w:rFonts w:ascii="宋体" w:hAnsi="宋体" w:hint="eastAsia"/>
                <w:color w:val="FF0000"/>
                <w:sz w:val="24"/>
              </w:rPr>
              <w:t>≤1</w:t>
            </w:r>
            <w:r w:rsidR="002A6856" w:rsidRPr="0054231B">
              <w:rPr>
                <w:rFonts w:ascii="宋体" w:hAnsi="宋体" w:hint="eastAsia"/>
                <w:color w:val="FF0000"/>
                <w:sz w:val="24"/>
              </w:rPr>
              <w:t>0</w:t>
            </w:r>
            <w:r w:rsidRPr="0054231B">
              <w:rPr>
                <w:rFonts w:ascii="宋体" w:hAnsi="宋体"/>
                <w:sz w:val="24"/>
              </w:rPr>
              <w:t>﹪</w:t>
            </w:r>
          </w:p>
        </w:tc>
        <w:tc>
          <w:tcPr>
            <w:tcW w:w="563" w:type="pct"/>
            <w:shd w:val="clear" w:color="auto" w:fill="auto"/>
            <w:vAlign w:val="center"/>
          </w:tcPr>
          <w:p w14:paraId="56CDA395" w14:textId="629B993A" w:rsidR="007D3EA4" w:rsidRPr="00887D9B" w:rsidRDefault="0085294B" w:rsidP="006C3FA2">
            <w:pPr>
              <w:spacing w:line="280" w:lineRule="exact"/>
              <w:jc w:val="center"/>
              <w:rPr>
                <w:rFonts w:ascii="宋体" w:hAnsi="宋体"/>
                <w:sz w:val="24"/>
              </w:rPr>
            </w:pPr>
            <w:r>
              <w:rPr>
                <w:rFonts w:ascii="songti" w:eastAsia="微软雅黑" w:hAnsi="songti" w:cs="Helvetica"/>
                <w:color w:val="FF0000"/>
                <w:kern w:val="0"/>
                <w:sz w:val="24"/>
              </w:rPr>
              <w:t>≤2.0</w:t>
            </w:r>
            <w:r w:rsidR="00915A09" w:rsidRPr="00887D9B">
              <w:rPr>
                <w:rFonts w:ascii="songti" w:eastAsia="微软雅黑" w:hAnsi="songti" w:cs="Helvetica"/>
                <w:color w:val="FF0000"/>
                <w:kern w:val="0"/>
                <w:sz w:val="24"/>
              </w:rPr>
              <w:t>%</w:t>
            </w:r>
          </w:p>
        </w:tc>
        <w:tc>
          <w:tcPr>
            <w:tcW w:w="531" w:type="pct"/>
            <w:shd w:val="clear" w:color="auto" w:fill="auto"/>
            <w:vAlign w:val="center"/>
          </w:tcPr>
          <w:p w14:paraId="2A096B30" w14:textId="77777777" w:rsidR="007D3EA4" w:rsidRPr="0054231B" w:rsidRDefault="007D3EA4" w:rsidP="00FB6FBB">
            <w:pPr>
              <w:spacing w:line="280" w:lineRule="exact"/>
              <w:jc w:val="center"/>
              <w:rPr>
                <w:rFonts w:ascii="宋体" w:hAnsi="宋体"/>
                <w:color w:val="FF0000"/>
                <w:sz w:val="24"/>
              </w:rPr>
            </w:pPr>
            <w:r w:rsidRPr="0054231B">
              <w:rPr>
                <w:rFonts w:ascii="宋体" w:hAnsi="宋体" w:hint="eastAsia"/>
                <w:color w:val="FF0000"/>
                <w:sz w:val="24"/>
              </w:rPr>
              <w:t>≤1.</w:t>
            </w:r>
            <w:r w:rsidR="00644E86" w:rsidRPr="0054231B">
              <w:rPr>
                <w:rFonts w:ascii="宋体" w:hAnsi="宋体" w:hint="eastAsia"/>
                <w:color w:val="FF0000"/>
                <w:sz w:val="24"/>
              </w:rPr>
              <w:t>4</w:t>
            </w:r>
            <w:r w:rsidRPr="0054231B">
              <w:rPr>
                <w:rFonts w:ascii="宋体" w:hAnsi="宋体"/>
                <w:sz w:val="24"/>
              </w:rPr>
              <w:t>﹪</w:t>
            </w:r>
          </w:p>
        </w:tc>
        <w:tc>
          <w:tcPr>
            <w:tcW w:w="1013" w:type="pct"/>
          </w:tcPr>
          <w:p w14:paraId="4661E508" w14:textId="77777777" w:rsidR="007D3EA4" w:rsidRPr="0054231B" w:rsidRDefault="00193F99" w:rsidP="00196178">
            <w:pPr>
              <w:spacing w:line="360" w:lineRule="auto"/>
              <w:rPr>
                <w:rFonts w:ascii="宋体" w:hAnsi="宋体"/>
                <w:color w:val="FF0000"/>
                <w:sz w:val="24"/>
              </w:rPr>
            </w:pPr>
            <w:r w:rsidRPr="0054231B">
              <w:rPr>
                <w:rFonts w:asciiTheme="minorEastAsia" w:eastAsiaTheme="minorEastAsia" w:hAnsiTheme="minorEastAsia" w:cs="Arial" w:hint="eastAsia"/>
                <w:color w:val="FF0000"/>
                <w:sz w:val="24"/>
              </w:rPr>
              <w:t>（</w:t>
            </w:r>
            <w:proofErr w:type="spellStart"/>
            <w:r w:rsidRPr="0054231B">
              <w:rPr>
                <w:rFonts w:asciiTheme="minorEastAsia" w:eastAsiaTheme="minorEastAsia" w:hAnsiTheme="minorEastAsia" w:cs="Arial" w:hint="eastAsia"/>
                <w:color w:val="FF0000"/>
                <w:sz w:val="24"/>
              </w:rPr>
              <w:t>Vad</w:t>
            </w:r>
            <w:proofErr w:type="spellEnd"/>
            <w:r w:rsidRPr="0054231B">
              <w:rPr>
                <w:rFonts w:asciiTheme="minorEastAsia" w:eastAsiaTheme="minorEastAsia" w:hAnsiTheme="minorEastAsia" w:cs="Arial" w:hint="eastAsia"/>
                <w:color w:val="FF0000"/>
                <w:sz w:val="24"/>
              </w:rPr>
              <w:t>）≥15%</w:t>
            </w:r>
          </w:p>
        </w:tc>
        <w:tc>
          <w:tcPr>
            <w:tcW w:w="1012" w:type="pct"/>
            <w:vAlign w:val="center"/>
          </w:tcPr>
          <w:p w14:paraId="349C4085" w14:textId="77777777" w:rsidR="007D3EA4" w:rsidRPr="0054231B" w:rsidRDefault="00516F6A" w:rsidP="00F602CF">
            <w:pPr>
              <w:spacing w:line="260" w:lineRule="exact"/>
              <w:rPr>
                <w:rFonts w:ascii="宋体" w:hAnsi="宋体"/>
                <w:color w:val="FF0000"/>
                <w:sz w:val="24"/>
              </w:rPr>
            </w:pPr>
            <w:r w:rsidRPr="0054231B">
              <w:rPr>
                <w:rFonts w:ascii="宋体" w:hAnsi="宋体" w:hint="eastAsia"/>
                <w:color w:val="FF0000"/>
                <w:sz w:val="24"/>
              </w:rPr>
              <w:t xml:space="preserve"> </w:t>
            </w:r>
          </w:p>
        </w:tc>
      </w:tr>
    </w:tbl>
    <w:p w14:paraId="3AC558CB" w14:textId="77777777" w:rsidR="006B3AF4" w:rsidRPr="0054231B" w:rsidRDefault="006B3AF4" w:rsidP="006B3AF4">
      <w:pPr>
        <w:pStyle w:val="a6"/>
        <w:spacing w:line="480" w:lineRule="exact"/>
        <w:ind w:left="420" w:firstLineChars="0" w:firstLine="0"/>
        <w:rPr>
          <w:rFonts w:ascii="宋体" w:hAnsi="宋体"/>
          <w:sz w:val="24"/>
        </w:rPr>
      </w:pPr>
    </w:p>
    <w:p w14:paraId="3FEC3FD5" w14:textId="77777777" w:rsidR="007A1B8F" w:rsidRPr="0054231B" w:rsidRDefault="007A1B8F" w:rsidP="007A1B8F">
      <w:pPr>
        <w:pStyle w:val="a6"/>
        <w:numPr>
          <w:ilvl w:val="0"/>
          <w:numId w:val="12"/>
        </w:numPr>
        <w:spacing w:line="480" w:lineRule="exact"/>
        <w:ind w:firstLineChars="0"/>
        <w:rPr>
          <w:rFonts w:ascii="宋体" w:hAnsi="宋体"/>
          <w:sz w:val="24"/>
        </w:rPr>
      </w:pPr>
      <w:r w:rsidRPr="0054231B">
        <w:rPr>
          <w:rFonts w:ascii="宋体" w:hAnsi="宋体"/>
          <w:sz w:val="24"/>
        </w:rPr>
        <w:t>数质量验收</w:t>
      </w:r>
      <w:r w:rsidR="006C6F02" w:rsidRPr="0054231B">
        <w:rPr>
          <w:rFonts w:ascii="宋体" w:hAnsi="宋体"/>
          <w:sz w:val="24"/>
        </w:rPr>
        <w:t>标准：</w:t>
      </w:r>
    </w:p>
    <w:p w14:paraId="6559B148" w14:textId="77777777" w:rsidR="00E24E79" w:rsidRPr="0054231B" w:rsidRDefault="00E24E79" w:rsidP="00E24E79">
      <w:pPr>
        <w:pStyle w:val="a6"/>
        <w:numPr>
          <w:ilvl w:val="0"/>
          <w:numId w:val="16"/>
        </w:numPr>
        <w:spacing w:line="480" w:lineRule="exact"/>
        <w:ind w:firstLineChars="0"/>
        <w:rPr>
          <w:rFonts w:ascii="宋体" w:hAnsi="宋体" w:cs="宋体"/>
          <w:vanish/>
          <w:color w:val="000000"/>
          <w:kern w:val="0"/>
          <w:sz w:val="24"/>
        </w:rPr>
      </w:pPr>
    </w:p>
    <w:p w14:paraId="3CF30E5E" w14:textId="77777777" w:rsidR="00E24E79" w:rsidRPr="0054231B" w:rsidRDefault="00E24E79" w:rsidP="00E24E79">
      <w:pPr>
        <w:pStyle w:val="a6"/>
        <w:numPr>
          <w:ilvl w:val="0"/>
          <w:numId w:val="16"/>
        </w:numPr>
        <w:spacing w:line="480" w:lineRule="exact"/>
        <w:ind w:firstLineChars="0"/>
        <w:rPr>
          <w:rFonts w:ascii="宋体" w:hAnsi="宋体" w:cs="宋体"/>
          <w:vanish/>
          <w:color w:val="000000"/>
          <w:kern w:val="0"/>
          <w:sz w:val="24"/>
        </w:rPr>
      </w:pPr>
    </w:p>
    <w:tbl>
      <w:tblPr>
        <w:tblW w:w="97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7636"/>
      </w:tblGrid>
      <w:tr w:rsidR="006B3AF4" w:rsidRPr="0054231B" w14:paraId="763AF810" w14:textId="77777777" w:rsidTr="00C749AA">
        <w:trPr>
          <w:trHeight w:val="317"/>
        </w:trPr>
        <w:tc>
          <w:tcPr>
            <w:tcW w:w="2124" w:type="dxa"/>
            <w:shd w:val="clear" w:color="auto" w:fill="auto"/>
            <w:vAlign w:val="center"/>
          </w:tcPr>
          <w:p w14:paraId="537B059D" w14:textId="77777777" w:rsidR="006B3AF4" w:rsidRPr="00D2686E" w:rsidRDefault="006B3AF4" w:rsidP="00C749AA">
            <w:pPr>
              <w:spacing w:line="280" w:lineRule="exact"/>
              <w:jc w:val="center"/>
              <w:rPr>
                <w:rFonts w:asciiTheme="minorEastAsia" w:eastAsiaTheme="minorEastAsia" w:hAnsiTheme="minorEastAsia" w:cs="Arial"/>
                <w:sz w:val="24"/>
              </w:rPr>
            </w:pPr>
            <w:r w:rsidRPr="00D2686E">
              <w:rPr>
                <w:rFonts w:asciiTheme="minorEastAsia" w:eastAsiaTheme="minorEastAsia" w:hAnsiTheme="minorEastAsia" w:cs="Arial"/>
                <w:sz w:val="24"/>
              </w:rPr>
              <w:t>质量名称</w:t>
            </w:r>
          </w:p>
        </w:tc>
        <w:tc>
          <w:tcPr>
            <w:tcW w:w="7636" w:type="dxa"/>
            <w:shd w:val="clear" w:color="auto" w:fill="auto"/>
            <w:vAlign w:val="center"/>
          </w:tcPr>
          <w:p w14:paraId="31932D3B" w14:textId="77777777" w:rsidR="006B3AF4" w:rsidRPr="00D2686E" w:rsidRDefault="006B3AF4" w:rsidP="00C749AA">
            <w:pPr>
              <w:spacing w:line="280" w:lineRule="exact"/>
              <w:jc w:val="center"/>
              <w:rPr>
                <w:rFonts w:asciiTheme="minorEastAsia" w:eastAsiaTheme="minorEastAsia" w:hAnsiTheme="minorEastAsia" w:cs="Arial"/>
                <w:sz w:val="24"/>
              </w:rPr>
            </w:pPr>
            <w:r w:rsidRPr="00D2686E">
              <w:rPr>
                <w:rFonts w:asciiTheme="minorEastAsia" w:eastAsiaTheme="minorEastAsia" w:hAnsiTheme="minorEastAsia" w:cs="Arial"/>
                <w:sz w:val="24"/>
              </w:rPr>
              <w:t>质量扣罚标准</w:t>
            </w:r>
          </w:p>
        </w:tc>
      </w:tr>
      <w:tr w:rsidR="006B3AF4" w:rsidRPr="00B9505D" w14:paraId="0113E9BC" w14:textId="77777777" w:rsidTr="00C749AA">
        <w:trPr>
          <w:trHeight w:val="922"/>
        </w:trPr>
        <w:tc>
          <w:tcPr>
            <w:tcW w:w="2124" w:type="dxa"/>
            <w:shd w:val="clear" w:color="auto" w:fill="auto"/>
            <w:vAlign w:val="center"/>
          </w:tcPr>
          <w:p w14:paraId="4F4B7087" w14:textId="77777777" w:rsidR="006B3AF4" w:rsidRPr="00D2686E" w:rsidRDefault="006B3AF4" w:rsidP="00C749AA">
            <w:pPr>
              <w:spacing w:line="280" w:lineRule="exact"/>
              <w:jc w:val="center"/>
              <w:rPr>
                <w:rFonts w:asciiTheme="minorEastAsia" w:eastAsiaTheme="minorEastAsia" w:hAnsiTheme="minorEastAsia" w:cs="Arial"/>
                <w:sz w:val="24"/>
                <w:shd w:val="pct15" w:color="auto" w:fill="FFFFFF"/>
              </w:rPr>
            </w:pPr>
            <w:r w:rsidRPr="00D2686E">
              <w:rPr>
                <w:rFonts w:asciiTheme="minorEastAsia" w:eastAsiaTheme="minorEastAsia" w:hAnsiTheme="minorEastAsia" w:cs="Arial"/>
                <w:sz w:val="24"/>
              </w:rPr>
              <w:t>收到基低位发热量</w:t>
            </w:r>
          </w:p>
          <w:p w14:paraId="1C28C87B" w14:textId="53AB8AA0" w:rsidR="006B3AF4" w:rsidRPr="00D2686E" w:rsidRDefault="006B3AF4" w:rsidP="00C749AA">
            <w:pPr>
              <w:spacing w:line="280" w:lineRule="exact"/>
              <w:jc w:val="center"/>
              <w:rPr>
                <w:rFonts w:asciiTheme="minorEastAsia" w:eastAsiaTheme="minorEastAsia" w:hAnsiTheme="minorEastAsia" w:cs="Arial"/>
                <w:sz w:val="24"/>
              </w:rPr>
            </w:pPr>
            <w:r w:rsidRPr="00D2686E">
              <w:rPr>
                <w:rFonts w:asciiTheme="minorEastAsia" w:eastAsiaTheme="minorEastAsia" w:hAnsiTheme="minorEastAsia" w:cs="Arial"/>
                <w:sz w:val="24"/>
              </w:rPr>
              <w:t>（</w:t>
            </w:r>
            <w:proofErr w:type="spellStart"/>
            <w:r w:rsidRPr="00D2686E">
              <w:rPr>
                <w:rFonts w:asciiTheme="minorEastAsia" w:eastAsiaTheme="minorEastAsia" w:hAnsiTheme="minorEastAsia" w:cs="Arial"/>
                <w:sz w:val="24"/>
              </w:rPr>
              <w:t>Qnet</w:t>
            </w:r>
            <w:proofErr w:type="spellEnd"/>
            <w:r w:rsidRPr="00D2686E">
              <w:rPr>
                <w:rFonts w:asciiTheme="minorEastAsia" w:eastAsiaTheme="minorEastAsia" w:hAnsiTheme="minorEastAsia" w:cs="Arial"/>
                <w:sz w:val="24"/>
              </w:rPr>
              <w:t xml:space="preserve">, </w:t>
            </w:r>
            <w:proofErr w:type="spellStart"/>
            <w:r w:rsidRPr="00D2686E">
              <w:rPr>
                <w:rFonts w:asciiTheme="minorEastAsia" w:eastAsiaTheme="minorEastAsia" w:hAnsiTheme="minorEastAsia" w:cs="Arial"/>
                <w:sz w:val="24"/>
              </w:rPr>
              <w:t>ar</w:t>
            </w:r>
            <w:proofErr w:type="spellEnd"/>
            <w:r w:rsidRPr="00D2686E">
              <w:rPr>
                <w:rFonts w:asciiTheme="minorEastAsia" w:eastAsiaTheme="minorEastAsia" w:hAnsiTheme="minorEastAsia" w:cs="Arial"/>
                <w:sz w:val="24"/>
              </w:rPr>
              <w:t>）</w:t>
            </w:r>
          </w:p>
        </w:tc>
        <w:tc>
          <w:tcPr>
            <w:tcW w:w="7636" w:type="dxa"/>
            <w:shd w:val="clear" w:color="auto" w:fill="auto"/>
            <w:vAlign w:val="center"/>
          </w:tcPr>
          <w:p w14:paraId="0703D713" w14:textId="231FF04F" w:rsidR="006B3AF4" w:rsidRPr="00D2686E" w:rsidRDefault="0034586F" w:rsidP="0034586F">
            <w:pPr>
              <w:pStyle w:val="a6"/>
              <w:numPr>
                <w:ilvl w:val="0"/>
                <w:numId w:val="17"/>
              </w:numPr>
              <w:spacing w:line="280" w:lineRule="exact"/>
              <w:ind w:firstLineChars="0"/>
              <w:jc w:val="left"/>
              <w:rPr>
                <w:rFonts w:asciiTheme="minorEastAsia" w:eastAsiaTheme="minorEastAsia" w:hAnsiTheme="minorEastAsia" w:cs="Arial"/>
                <w:sz w:val="24"/>
              </w:rPr>
            </w:pPr>
            <w:r w:rsidRPr="00D2686E">
              <w:rPr>
                <w:rFonts w:asciiTheme="minorEastAsia" w:eastAsiaTheme="minorEastAsia" w:hAnsiTheme="minorEastAsia" w:cs="Arial" w:hint="eastAsia"/>
                <w:sz w:val="24"/>
              </w:rPr>
              <w:t>收到基低位发热量≥4900大卡/千克，实际交货热值每增加1大卡/千克，价格增加（合同价格/基准发热量4900大卡/千克）元/吨；(保留4位小数)，</w:t>
            </w:r>
            <w:r w:rsidRPr="00D2686E">
              <w:rPr>
                <w:rFonts w:asciiTheme="minorEastAsia" w:eastAsiaTheme="minorEastAsia" w:hAnsiTheme="minorEastAsia" w:cs="Arial" w:hint="eastAsia"/>
                <w:b/>
                <w:i/>
                <w:sz w:val="24"/>
              </w:rPr>
              <w:t>收到基低位发热量＞6000大卡/千克，不在奖励。按6000大卡结算。</w:t>
            </w:r>
          </w:p>
          <w:p w14:paraId="18794E67" w14:textId="3CD8837D" w:rsidR="0034586F" w:rsidRPr="00D2686E" w:rsidRDefault="0034586F" w:rsidP="0034586F">
            <w:pPr>
              <w:pStyle w:val="a6"/>
              <w:numPr>
                <w:ilvl w:val="0"/>
                <w:numId w:val="17"/>
              </w:numPr>
              <w:ind w:firstLineChars="0"/>
              <w:rPr>
                <w:rFonts w:asciiTheme="minorEastAsia" w:eastAsiaTheme="minorEastAsia" w:hAnsiTheme="minorEastAsia" w:cs="Arial"/>
                <w:sz w:val="24"/>
              </w:rPr>
            </w:pPr>
            <w:r w:rsidRPr="00D2686E">
              <w:rPr>
                <w:rFonts w:asciiTheme="minorEastAsia" w:eastAsiaTheme="minorEastAsia" w:hAnsiTheme="minorEastAsia" w:cs="Arial" w:hint="eastAsia"/>
                <w:sz w:val="24"/>
              </w:rPr>
              <w:t>4700大卡/</w:t>
            </w:r>
            <w:proofErr w:type="gramStart"/>
            <w:r w:rsidRPr="00D2686E">
              <w:rPr>
                <w:rFonts w:asciiTheme="minorEastAsia" w:eastAsiaTheme="minorEastAsia" w:hAnsiTheme="minorEastAsia" w:cs="Arial" w:hint="eastAsia"/>
                <w:sz w:val="24"/>
              </w:rPr>
              <w:t>千克≤</w:t>
            </w:r>
            <w:proofErr w:type="gramEnd"/>
            <w:r w:rsidRPr="00D2686E">
              <w:rPr>
                <w:rFonts w:asciiTheme="minorEastAsia" w:eastAsiaTheme="minorEastAsia" w:hAnsiTheme="minorEastAsia" w:cs="Arial" w:hint="eastAsia"/>
                <w:sz w:val="24"/>
              </w:rPr>
              <w:t>收到基低位发热量＜4900大卡/千克，按实际交货热值每减少1大卡/千克，价格减少（合同价格/基准发热量</w:t>
            </w:r>
            <w:r w:rsidR="00554ABC" w:rsidRPr="00D2686E">
              <w:rPr>
                <w:rFonts w:asciiTheme="minorEastAsia" w:eastAsiaTheme="minorEastAsia" w:hAnsiTheme="minorEastAsia" w:cs="Arial" w:hint="eastAsia"/>
                <w:sz w:val="24"/>
              </w:rPr>
              <w:t>49</w:t>
            </w:r>
            <w:r w:rsidRPr="00D2686E">
              <w:rPr>
                <w:rFonts w:asciiTheme="minorEastAsia" w:eastAsiaTheme="minorEastAsia" w:hAnsiTheme="minorEastAsia" w:cs="Arial" w:hint="eastAsia"/>
                <w:sz w:val="24"/>
              </w:rPr>
              <w:t>00大卡/千克）元/吨外，每吨加扣10元/吨；(保留4位小数)。</w:t>
            </w:r>
          </w:p>
          <w:p w14:paraId="00C187BC" w14:textId="5CCC3A97" w:rsidR="0034586F" w:rsidRPr="00D2686E" w:rsidRDefault="0034586F" w:rsidP="0034586F">
            <w:pPr>
              <w:pStyle w:val="a6"/>
              <w:numPr>
                <w:ilvl w:val="0"/>
                <w:numId w:val="17"/>
              </w:numPr>
              <w:ind w:firstLineChars="0"/>
              <w:rPr>
                <w:rFonts w:asciiTheme="minorEastAsia" w:eastAsiaTheme="minorEastAsia" w:hAnsiTheme="minorEastAsia" w:cs="Arial"/>
                <w:sz w:val="24"/>
              </w:rPr>
            </w:pPr>
            <w:r w:rsidRPr="00D2686E">
              <w:rPr>
                <w:rFonts w:asciiTheme="minorEastAsia" w:eastAsiaTheme="minorEastAsia" w:hAnsiTheme="minorEastAsia" w:cs="Arial" w:hint="eastAsia"/>
                <w:sz w:val="24"/>
              </w:rPr>
              <w:t>4500≤收到基低位发热量＜4700，按实际交货热值每减少1大卡/千克，价格减少（合同价格/基准发热量</w:t>
            </w:r>
            <w:r w:rsidR="00554ABC" w:rsidRPr="00D2686E">
              <w:rPr>
                <w:rFonts w:asciiTheme="minorEastAsia" w:eastAsiaTheme="minorEastAsia" w:hAnsiTheme="minorEastAsia" w:cs="Arial" w:hint="eastAsia"/>
                <w:sz w:val="24"/>
              </w:rPr>
              <w:t>49</w:t>
            </w:r>
            <w:r w:rsidRPr="00D2686E">
              <w:rPr>
                <w:rFonts w:asciiTheme="minorEastAsia" w:eastAsiaTheme="minorEastAsia" w:hAnsiTheme="minorEastAsia" w:cs="Arial" w:hint="eastAsia"/>
                <w:sz w:val="24"/>
              </w:rPr>
              <w:t>00大卡/千克）元/吨外，每吨加扣20元/吨；(保留4位小数)。</w:t>
            </w:r>
          </w:p>
          <w:p w14:paraId="59A9A706" w14:textId="0EDE7AFF" w:rsidR="00196178" w:rsidRPr="00D2686E" w:rsidRDefault="00196178" w:rsidP="00196178">
            <w:pPr>
              <w:pStyle w:val="a6"/>
              <w:numPr>
                <w:ilvl w:val="0"/>
                <w:numId w:val="17"/>
              </w:numPr>
              <w:spacing w:line="280" w:lineRule="exact"/>
              <w:ind w:firstLineChars="0"/>
              <w:jc w:val="left"/>
              <w:rPr>
                <w:rFonts w:asciiTheme="minorEastAsia" w:eastAsiaTheme="minorEastAsia" w:hAnsiTheme="minorEastAsia" w:cs="Arial"/>
                <w:sz w:val="24"/>
              </w:rPr>
            </w:pPr>
            <w:r w:rsidRPr="00D2686E">
              <w:rPr>
                <w:rFonts w:asciiTheme="minorEastAsia" w:eastAsiaTheme="minorEastAsia" w:hAnsiTheme="minorEastAsia" w:cs="Arial" w:hint="eastAsia"/>
                <w:sz w:val="24"/>
              </w:rPr>
              <w:t>0大卡/</w:t>
            </w:r>
            <w:proofErr w:type="gramStart"/>
            <w:r w:rsidRPr="00D2686E">
              <w:rPr>
                <w:rFonts w:asciiTheme="minorEastAsia" w:eastAsiaTheme="minorEastAsia" w:hAnsiTheme="minorEastAsia" w:cs="Arial" w:hint="eastAsia"/>
                <w:sz w:val="24"/>
              </w:rPr>
              <w:t>公斤≤</w:t>
            </w:r>
            <w:proofErr w:type="gramEnd"/>
            <w:r w:rsidRPr="00D2686E">
              <w:rPr>
                <w:rFonts w:asciiTheme="minorEastAsia" w:eastAsiaTheme="minorEastAsia" w:hAnsiTheme="minorEastAsia" w:cs="Arial" w:hint="eastAsia"/>
                <w:sz w:val="24"/>
              </w:rPr>
              <w:t xml:space="preserve">收到基低位发热量＜4500 </w:t>
            </w:r>
            <w:proofErr w:type="gramStart"/>
            <w:r w:rsidRPr="00D2686E">
              <w:rPr>
                <w:rFonts w:asciiTheme="minorEastAsia" w:eastAsiaTheme="minorEastAsia" w:hAnsiTheme="minorEastAsia" w:cs="Arial" w:hint="eastAsia"/>
                <w:sz w:val="24"/>
              </w:rPr>
              <w:t>大卡/</w:t>
            </w:r>
            <w:proofErr w:type="gramEnd"/>
            <w:r w:rsidRPr="00D2686E">
              <w:rPr>
                <w:rFonts w:asciiTheme="minorEastAsia" w:eastAsiaTheme="minorEastAsia" w:hAnsiTheme="minorEastAsia" w:cs="Arial" w:hint="eastAsia"/>
                <w:sz w:val="24"/>
              </w:rPr>
              <w:t>公斤，</w:t>
            </w:r>
            <w:r w:rsidR="0034586F" w:rsidRPr="00D2686E">
              <w:rPr>
                <w:rFonts w:asciiTheme="minorEastAsia" w:eastAsiaTheme="minorEastAsia" w:hAnsiTheme="minorEastAsia" w:cs="Arial" w:hint="eastAsia"/>
                <w:sz w:val="24"/>
              </w:rPr>
              <w:t>因入库或其他原因无法拒绝收货的，除按实际交货热值每减少1大卡/千克，价格减少（合同价格/基准发热量</w:t>
            </w:r>
            <w:r w:rsidR="002D3002" w:rsidRPr="00D2686E">
              <w:rPr>
                <w:rFonts w:asciiTheme="minorEastAsia" w:eastAsiaTheme="minorEastAsia" w:hAnsiTheme="minorEastAsia" w:cs="Arial" w:hint="eastAsia"/>
                <w:sz w:val="24"/>
              </w:rPr>
              <w:t>49</w:t>
            </w:r>
            <w:r w:rsidR="0034586F" w:rsidRPr="00D2686E">
              <w:rPr>
                <w:rFonts w:asciiTheme="minorEastAsia" w:eastAsiaTheme="minorEastAsia" w:hAnsiTheme="minorEastAsia" w:cs="Arial" w:hint="eastAsia"/>
                <w:sz w:val="24"/>
              </w:rPr>
              <w:t>00大卡/千克）元/吨外，每吨加扣</w:t>
            </w:r>
            <w:r w:rsidR="002D3002" w:rsidRPr="00D2686E">
              <w:rPr>
                <w:rFonts w:asciiTheme="minorEastAsia" w:eastAsiaTheme="minorEastAsia" w:hAnsiTheme="minorEastAsia" w:cs="Arial" w:hint="eastAsia"/>
                <w:sz w:val="24"/>
              </w:rPr>
              <w:t>30</w:t>
            </w:r>
            <w:r w:rsidR="0034586F" w:rsidRPr="00D2686E">
              <w:rPr>
                <w:rFonts w:asciiTheme="minorEastAsia" w:eastAsiaTheme="minorEastAsia" w:hAnsiTheme="minorEastAsia" w:cs="Arial" w:hint="eastAsia"/>
                <w:sz w:val="24"/>
              </w:rPr>
              <w:t>元/吨；(保留4位小数)</w:t>
            </w:r>
            <w:r w:rsidRPr="00D2686E">
              <w:rPr>
                <w:rFonts w:asciiTheme="minorEastAsia" w:eastAsiaTheme="minorEastAsia" w:hAnsiTheme="minorEastAsia" w:cs="Arial" w:hint="eastAsia"/>
                <w:sz w:val="24"/>
              </w:rPr>
              <w:t>。</w:t>
            </w:r>
          </w:p>
          <w:p w14:paraId="2678BDBE" w14:textId="442D5528" w:rsidR="004C14F3" w:rsidRPr="00D2686E" w:rsidRDefault="004C14F3" w:rsidP="004C14F3">
            <w:pPr>
              <w:pStyle w:val="a6"/>
              <w:spacing w:line="280" w:lineRule="exact"/>
              <w:ind w:left="360" w:firstLineChars="0" w:firstLine="0"/>
              <w:jc w:val="left"/>
              <w:rPr>
                <w:rFonts w:asciiTheme="minorEastAsia" w:eastAsiaTheme="minorEastAsia" w:hAnsiTheme="minorEastAsia" w:cs="Arial"/>
                <w:sz w:val="24"/>
              </w:rPr>
            </w:pPr>
          </w:p>
        </w:tc>
      </w:tr>
      <w:tr w:rsidR="006B3AF4" w:rsidRPr="00B9505D" w14:paraId="02287479" w14:textId="77777777" w:rsidTr="00C749AA">
        <w:trPr>
          <w:trHeight w:val="317"/>
        </w:trPr>
        <w:tc>
          <w:tcPr>
            <w:tcW w:w="2124" w:type="dxa"/>
            <w:shd w:val="clear" w:color="auto" w:fill="auto"/>
            <w:vAlign w:val="center"/>
          </w:tcPr>
          <w:p w14:paraId="73FA8CA3" w14:textId="77777777" w:rsidR="006B3AF4" w:rsidRPr="00863714" w:rsidRDefault="006B3AF4" w:rsidP="00C749AA">
            <w:pPr>
              <w:spacing w:line="280" w:lineRule="exact"/>
              <w:jc w:val="center"/>
              <w:rPr>
                <w:rFonts w:asciiTheme="minorEastAsia" w:eastAsiaTheme="minorEastAsia" w:hAnsiTheme="minorEastAsia" w:cs="Arial"/>
                <w:sz w:val="24"/>
              </w:rPr>
            </w:pPr>
            <w:r w:rsidRPr="00863714">
              <w:rPr>
                <w:rFonts w:asciiTheme="minorEastAsia" w:eastAsiaTheme="minorEastAsia" w:hAnsiTheme="minorEastAsia" w:cs="Arial"/>
                <w:sz w:val="24"/>
              </w:rPr>
              <w:t>全</w:t>
            </w:r>
            <w:proofErr w:type="gramStart"/>
            <w:r w:rsidRPr="00863714">
              <w:rPr>
                <w:rFonts w:asciiTheme="minorEastAsia" w:eastAsiaTheme="minorEastAsia" w:hAnsiTheme="minorEastAsia" w:cs="Arial"/>
                <w:sz w:val="24"/>
              </w:rPr>
              <w:t>水份</w:t>
            </w:r>
            <w:proofErr w:type="gramEnd"/>
            <w:r w:rsidRPr="00863714">
              <w:rPr>
                <w:rFonts w:asciiTheme="minorEastAsia" w:eastAsiaTheme="minorEastAsia" w:hAnsiTheme="minorEastAsia" w:cs="Arial"/>
                <w:sz w:val="24"/>
              </w:rPr>
              <w:t>（ Mt ）</w:t>
            </w:r>
          </w:p>
        </w:tc>
        <w:tc>
          <w:tcPr>
            <w:tcW w:w="7636" w:type="dxa"/>
            <w:shd w:val="clear" w:color="auto" w:fill="auto"/>
            <w:vAlign w:val="center"/>
          </w:tcPr>
          <w:p w14:paraId="6DF24405" w14:textId="77777777" w:rsidR="006B3AF4" w:rsidRPr="00863714" w:rsidRDefault="00196178" w:rsidP="00C749AA">
            <w:pPr>
              <w:spacing w:line="280" w:lineRule="exact"/>
              <w:jc w:val="left"/>
              <w:rPr>
                <w:rFonts w:asciiTheme="minorEastAsia" w:eastAsiaTheme="minorEastAsia" w:hAnsiTheme="minorEastAsia" w:cs="Arial"/>
                <w:sz w:val="24"/>
                <w:highlight w:val="yellow"/>
              </w:rPr>
            </w:pPr>
            <w:r w:rsidRPr="00863714">
              <w:rPr>
                <w:rFonts w:asciiTheme="minorEastAsia" w:eastAsiaTheme="minorEastAsia" w:hAnsiTheme="minorEastAsia" w:cs="Arial" w:hint="eastAsia"/>
                <w:sz w:val="24"/>
              </w:rPr>
              <w:t>1、10%＜全水分≤12%，以10%的标准，超出部分按百分比扣除相应吨位；2、全水分（Mt）＞12%，结算吨位=收货吨位-【收货吨位*（12%-10%）】-【收货吨位*（实际水分质检值-12%）*2】</w:t>
            </w:r>
          </w:p>
        </w:tc>
      </w:tr>
      <w:tr w:rsidR="006B3AF4" w:rsidRPr="00B9505D" w14:paraId="59CAC9CF" w14:textId="77777777" w:rsidTr="00C749AA">
        <w:trPr>
          <w:trHeight w:val="303"/>
        </w:trPr>
        <w:tc>
          <w:tcPr>
            <w:tcW w:w="2124" w:type="dxa"/>
            <w:shd w:val="clear" w:color="auto" w:fill="auto"/>
            <w:vAlign w:val="center"/>
          </w:tcPr>
          <w:p w14:paraId="6508F4C9" w14:textId="77777777" w:rsidR="006B3AF4" w:rsidRPr="00863714" w:rsidRDefault="006B3AF4" w:rsidP="00C749AA">
            <w:pPr>
              <w:spacing w:line="280" w:lineRule="exact"/>
              <w:jc w:val="center"/>
              <w:rPr>
                <w:rFonts w:asciiTheme="minorEastAsia" w:eastAsiaTheme="minorEastAsia" w:hAnsiTheme="minorEastAsia" w:cs="Arial"/>
                <w:sz w:val="24"/>
              </w:rPr>
            </w:pPr>
            <w:r w:rsidRPr="00863714">
              <w:rPr>
                <w:rFonts w:asciiTheme="minorEastAsia" w:eastAsiaTheme="minorEastAsia" w:hAnsiTheme="minorEastAsia" w:cs="Arial"/>
                <w:sz w:val="24"/>
              </w:rPr>
              <w:t>空干基水（Mad）</w:t>
            </w:r>
          </w:p>
        </w:tc>
        <w:tc>
          <w:tcPr>
            <w:tcW w:w="7636" w:type="dxa"/>
            <w:shd w:val="clear" w:color="auto" w:fill="auto"/>
            <w:vAlign w:val="center"/>
          </w:tcPr>
          <w:p w14:paraId="23A3B105" w14:textId="4541FD26" w:rsidR="006B3AF4" w:rsidRPr="00863714" w:rsidRDefault="006102C2" w:rsidP="00C749AA">
            <w:pPr>
              <w:spacing w:line="280" w:lineRule="exact"/>
              <w:jc w:val="left"/>
              <w:rPr>
                <w:rFonts w:asciiTheme="minorEastAsia" w:eastAsiaTheme="minorEastAsia" w:hAnsiTheme="minorEastAsia" w:cs="Arial"/>
                <w:sz w:val="24"/>
                <w:highlight w:val="yellow"/>
              </w:rPr>
            </w:pPr>
            <w:r w:rsidRPr="00863714">
              <w:rPr>
                <w:rFonts w:asciiTheme="minorEastAsia" w:eastAsiaTheme="minorEastAsia" w:hAnsiTheme="minorEastAsia" w:cs="Arial" w:hint="eastAsia"/>
                <w:sz w:val="24"/>
              </w:rPr>
              <w:t>内水（Mad）＞2.5%，以2.5%的标准，每高0.1%扣包干价1元/吨；</w:t>
            </w:r>
          </w:p>
        </w:tc>
      </w:tr>
      <w:tr w:rsidR="006B3AF4" w:rsidRPr="00B9505D" w14:paraId="220A5ED2" w14:textId="77777777" w:rsidTr="00C749AA">
        <w:trPr>
          <w:trHeight w:val="303"/>
        </w:trPr>
        <w:tc>
          <w:tcPr>
            <w:tcW w:w="2124" w:type="dxa"/>
            <w:vMerge w:val="restart"/>
            <w:shd w:val="clear" w:color="auto" w:fill="auto"/>
            <w:vAlign w:val="center"/>
          </w:tcPr>
          <w:p w14:paraId="53ACDE7E" w14:textId="77777777" w:rsidR="006B3AF4" w:rsidRPr="00863714" w:rsidRDefault="006B3AF4" w:rsidP="00C749AA">
            <w:pPr>
              <w:spacing w:line="280" w:lineRule="exact"/>
              <w:jc w:val="center"/>
              <w:rPr>
                <w:rFonts w:asciiTheme="minorEastAsia" w:eastAsiaTheme="minorEastAsia" w:hAnsiTheme="minorEastAsia" w:cs="Arial"/>
                <w:sz w:val="24"/>
              </w:rPr>
            </w:pPr>
            <w:r w:rsidRPr="00863714">
              <w:rPr>
                <w:rFonts w:asciiTheme="minorEastAsia" w:eastAsiaTheme="minorEastAsia" w:hAnsiTheme="minorEastAsia" w:cs="Arial" w:hint="eastAsia"/>
                <w:sz w:val="24"/>
              </w:rPr>
              <w:t>空干基</w:t>
            </w:r>
            <w:r w:rsidRPr="00863714">
              <w:rPr>
                <w:rFonts w:asciiTheme="minorEastAsia" w:eastAsiaTheme="minorEastAsia" w:hAnsiTheme="minorEastAsia" w:cs="Arial"/>
                <w:sz w:val="24"/>
              </w:rPr>
              <w:t>全硫（</w:t>
            </w:r>
            <w:proofErr w:type="spellStart"/>
            <w:r w:rsidRPr="00863714">
              <w:rPr>
                <w:rFonts w:asciiTheme="minorEastAsia" w:eastAsiaTheme="minorEastAsia" w:hAnsiTheme="minorEastAsia" w:cs="Arial"/>
                <w:sz w:val="24"/>
              </w:rPr>
              <w:t>St,ad</w:t>
            </w:r>
            <w:proofErr w:type="spellEnd"/>
            <w:r w:rsidRPr="00863714">
              <w:rPr>
                <w:rFonts w:asciiTheme="minorEastAsia" w:eastAsiaTheme="minorEastAsia" w:hAnsiTheme="minorEastAsia" w:cs="Arial"/>
                <w:sz w:val="24"/>
              </w:rPr>
              <w:t>）</w:t>
            </w:r>
          </w:p>
        </w:tc>
        <w:tc>
          <w:tcPr>
            <w:tcW w:w="7636" w:type="dxa"/>
            <w:shd w:val="clear" w:color="auto" w:fill="auto"/>
            <w:vAlign w:val="center"/>
          </w:tcPr>
          <w:p w14:paraId="29E06EE0" w14:textId="77777777" w:rsidR="006B3AF4" w:rsidRPr="00863714" w:rsidRDefault="00196178" w:rsidP="00C749AA">
            <w:pPr>
              <w:spacing w:line="280" w:lineRule="exact"/>
              <w:jc w:val="left"/>
              <w:rPr>
                <w:rFonts w:asciiTheme="minorEastAsia" w:eastAsiaTheme="minorEastAsia" w:hAnsiTheme="minorEastAsia" w:cs="Arial"/>
                <w:sz w:val="24"/>
                <w:highlight w:val="yellow"/>
              </w:rPr>
            </w:pPr>
            <w:r w:rsidRPr="00863714">
              <w:rPr>
                <w:rFonts w:asciiTheme="minorEastAsia" w:eastAsiaTheme="minorEastAsia" w:hAnsiTheme="minorEastAsia" w:cs="Arial" w:hint="eastAsia"/>
                <w:sz w:val="24"/>
              </w:rPr>
              <w:t>1、1.4%＜全硫（</w:t>
            </w:r>
            <w:proofErr w:type="spellStart"/>
            <w:r w:rsidRPr="00863714">
              <w:rPr>
                <w:rFonts w:asciiTheme="minorEastAsia" w:eastAsiaTheme="minorEastAsia" w:hAnsiTheme="minorEastAsia" w:cs="Arial" w:hint="eastAsia"/>
                <w:sz w:val="24"/>
              </w:rPr>
              <w:t>St,ad</w:t>
            </w:r>
            <w:proofErr w:type="spellEnd"/>
            <w:r w:rsidRPr="00863714">
              <w:rPr>
                <w:rFonts w:asciiTheme="minorEastAsia" w:eastAsiaTheme="minorEastAsia" w:hAnsiTheme="minorEastAsia" w:cs="Arial" w:hint="eastAsia"/>
                <w:sz w:val="24"/>
              </w:rPr>
              <w:t>）≤1.7%，以1.4%的标准，每超0.1%扣包干价5 元/吨；</w:t>
            </w:r>
          </w:p>
        </w:tc>
      </w:tr>
      <w:tr w:rsidR="006B3AF4" w:rsidRPr="00B9505D" w14:paraId="671F1330" w14:textId="77777777" w:rsidTr="00C749AA">
        <w:trPr>
          <w:trHeight w:val="160"/>
        </w:trPr>
        <w:tc>
          <w:tcPr>
            <w:tcW w:w="2124" w:type="dxa"/>
            <w:vMerge/>
            <w:shd w:val="clear" w:color="auto" w:fill="auto"/>
            <w:vAlign w:val="center"/>
          </w:tcPr>
          <w:p w14:paraId="02E450CB" w14:textId="77777777" w:rsidR="006B3AF4" w:rsidRPr="00863714" w:rsidRDefault="006B3AF4" w:rsidP="00C749AA">
            <w:pPr>
              <w:spacing w:line="280" w:lineRule="exact"/>
              <w:jc w:val="center"/>
              <w:rPr>
                <w:rFonts w:asciiTheme="minorEastAsia" w:eastAsiaTheme="minorEastAsia" w:hAnsiTheme="minorEastAsia" w:cs="Arial"/>
                <w:sz w:val="24"/>
              </w:rPr>
            </w:pPr>
          </w:p>
        </w:tc>
        <w:tc>
          <w:tcPr>
            <w:tcW w:w="7636" w:type="dxa"/>
            <w:shd w:val="clear" w:color="auto" w:fill="auto"/>
            <w:vAlign w:val="center"/>
          </w:tcPr>
          <w:p w14:paraId="0BFC3F8F" w14:textId="77777777" w:rsidR="006B3AF4" w:rsidRPr="00863714" w:rsidRDefault="00196178" w:rsidP="00C749AA">
            <w:pPr>
              <w:spacing w:line="280" w:lineRule="exact"/>
              <w:jc w:val="left"/>
              <w:rPr>
                <w:rFonts w:asciiTheme="minorEastAsia" w:eastAsiaTheme="minorEastAsia" w:hAnsiTheme="minorEastAsia" w:cs="Arial"/>
                <w:sz w:val="24"/>
                <w:highlight w:val="yellow"/>
              </w:rPr>
            </w:pPr>
            <w:r w:rsidRPr="00863714">
              <w:rPr>
                <w:rFonts w:asciiTheme="minorEastAsia" w:eastAsiaTheme="minorEastAsia" w:hAnsiTheme="minorEastAsia" w:cs="Arial" w:hint="eastAsia"/>
                <w:sz w:val="24"/>
              </w:rPr>
              <w:t>2、全硫（</w:t>
            </w:r>
            <w:proofErr w:type="spellStart"/>
            <w:r w:rsidRPr="00863714">
              <w:rPr>
                <w:rFonts w:asciiTheme="minorEastAsia" w:eastAsiaTheme="minorEastAsia" w:hAnsiTheme="minorEastAsia" w:cs="Arial" w:hint="eastAsia"/>
                <w:sz w:val="24"/>
              </w:rPr>
              <w:t>St,ad</w:t>
            </w:r>
            <w:proofErr w:type="spellEnd"/>
            <w:r w:rsidRPr="00863714">
              <w:rPr>
                <w:rFonts w:asciiTheme="minorEastAsia" w:eastAsiaTheme="minorEastAsia" w:hAnsiTheme="minorEastAsia" w:cs="Arial" w:hint="eastAsia"/>
                <w:sz w:val="24"/>
              </w:rPr>
              <w:t>）＞1.7%，因入库或其他原因无法拒绝收货的，除以1.4%的标准，每超0.1%扣包干价5元/吨外，加扣10元/吨；</w:t>
            </w:r>
          </w:p>
        </w:tc>
      </w:tr>
      <w:tr w:rsidR="006B3AF4" w:rsidRPr="00B9505D" w14:paraId="11754CEC" w14:textId="77777777" w:rsidTr="00FB6FBB">
        <w:trPr>
          <w:trHeight w:val="728"/>
        </w:trPr>
        <w:tc>
          <w:tcPr>
            <w:tcW w:w="2124" w:type="dxa"/>
            <w:shd w:val="clear" w:color="auto" w:fill="auto"/>
            <w:vAlign w:val="center"/>
          </w:tcPr>
          <w:p w14:paraId="2E2FF8CA" w14:textId="77777777" w:rsidR="006B3AF4" w:rsidRPr="00863714" w:rsidRDefault="006B3AF4" w:rsidP="00C749AA">
            <w:pPr>
              <w:spacing w:line="280" w:lineRule="exact"/>
              <w:jc w:val="center"/>
              <w:rPr>
                <w:rFonts w:asciiTheme="minorEastAsia" w:eastAsiaTheme="minorEastAsia" w:hAnsiTheme="minorEastAsia" w:cs="Arial"/>
                <w:sz w:val="24"/>
              </w:rPr>
            </w:pPr>
            <w:r w:rsidRPr="00863714">
              <w:rPr>
                <w:rFonts w:asciiTheme="minorEastAsia" w:eastAsiaTheme="minorEastAsia" w:hAnsiTheme="minorEastAsia" w:cs="Arial" w:hint="eastAsia"/>
                <w:sz w:val="24"/>
              </w:rPr>
              <w:t>空干基挥发份（</w:t>
            </w:r>
            <w:proofErr w:type="spellStart"/>
            <w:r w:rsidRPr="00863714">
              <w:rPr>
                <w:rFonts w:asciiTheme="minorEastAsia" w:eastAsiaTheme="minorEastAsia" w:hAnsiTheme="minorEastAsia" w:cs="Arial" w:hint="eastAsia"/>
                <w:sz w:val="24"/>
              </w:rPr>
              <w:t>Vad</w:t>
            </w:r>
            <w:proofErr w:type="spellEnd"/>
            <w:r w:rsidRPr="00863714">
              <w:rPr>
                <w:rFonts w:asciiTheme="minorEastAsia" w:eastAsiaTheme="minorEastAsia" w:hAnsiTheme="minorEastAsia" w:cs="Arial" w:hint="eastAsia"/>
                <w:sz w:val="24"/>
              </w:rPr>
              <w:t>）</w:t>
            </w:r>
          </w:p>
        </w:tc>
        <w:tc>
          <w:tcPr>
            <w:tcW w:w="7636" w:type="dxa"/>
            <w:shd w:val="clear" w:color="auto" w:fill="auto"/>
            <w:vAlign w:val="center"/>
          </w:tcPr>
          <w:p w14:paraId="01681835" w14:textId="767AAE0F" w:rsidR="00FB6FBB" w:rsidRPr="00863714" w:rsidRDefault="00196178" w:rsidP="00F124C2">
            <w:pPr>
              <w:spacing w:line="280" w:lineRule="exact"/>
              <w:jc w:val="left"/>
              <w:rPr>
                <w:rFonts w:asciiTheme="minorEastAsia" w:eastAsiaTheme="minorEastAsia" w:hAnsiTheme="minorEastAsia" w:cs="Arial"/>
                <w:sz w:val="24"/>
                <w:highlight w:val="yellow"/>
              </w:rPr>
            </w:pPr>
            <w:r w:rsidRPr="00863714">
              <w:rPr>
                <w:rFonts w:asciiTheme="minorEastAsia" w:eastAsiaTheme="minorEastAsia" w:hAnsiTheme="minorEastAsia" w:cs="Arial" w:hint="eastAsia"/>
                <w:sz w:val="24"/>
              </w:rPr>
              <w:t>1、挥发份（</w:t>
            </w:r>
            <w:proofErr w:type="spellStart"/>
            <w:r w:rsidRPr="00863714">
              <w:rPr>
                <w:rFonts w:asciiTheme="minorEastAsia" w:eastAsiaTheme="minorEastAsia" w:hAnsiTheme="minorEastAsia" w:cs="Arial" w:hint="eastAsia"/>
                <w:sz w:val="24"/>
              </w:rPr>
              <w:t>Vad</w:t>
            </w:r>
            <w:proofErr w:type="spellEnd"/>
            <w:r w:rsidRPr="00863714">
              <w:rPr>
                <w:rFonts w:asciiTheme="minorEastAsia" w:eastAsiaTheme="minorEastAsia" w:hAnsiTheme="minorEastAsia" w:cs="Arial" w:hint="eastAsia"/>
                <w:sz w:val="24"/>
              </w:rPr>
              <w:t>）≥15%，符合质量标准，不予扣罚。2、0%≤挥发份（</w:t>
            </w:r>
            <w:proofErr w:type="spellStart"/>
            <w:r w:rsidRPr="00863714">
              <w:rPr>
                <w:rFonts w:asciiTheme="minorEastAsia" w:eastAsiaTheme="minorEastAsia" w:hAnsiTheme="minorEastAsia" w:cs="Arial" w:hint="eastAsia"/>
                <w:sz w:val="24"/>
              </w:rPr>
              <w:t>Vad</w:t>
            </w:r>
            <w:proofErr w:type="spellEnd"/>
            <w:r w:rsidRPr="00863714">
              <w:rPr>
                <w:rFonts w:asciiTheme="minorEastAsia" w:eastAsiaTheme="minorEastAsia" w:hAnsiTheme="minorEastAsia" w:cs="Arial" w:hint="eastAsia"/>
                <w:sz w:val="24"/>
              </w:rPr>
              <w:t>）＜15%，以15%的标准，</w:t>
            </w:r>
            <w:r w:rsidRPr="00D2686E">
              <w:rPr>
                <w:rFonts w:asciiTheme="minorEastAsia" w:eastAsiaTheme="minorEastAsia" w:hAnsiTheme="minorEastAsia" w:cs="Arial" w:hint="eastAsia"/>
                <w:color w:val="FF0000"/>
                <w:sz w:val="24"/>
              </w:rPr>
              <w:t>每</w:t>
            </w:r>
            <w:r w:rsidRPr="00D2686E">
              <w:rPr>
                <w:rFonts w:asciiTheme="minorEastAsia" w:eastAsiaTheme="minorEastAsia" w:hAnsiTheme="minorEastAsia" w:cs="Arial" w:hint="eastAsia"/>
                <w:b/>
                <w:color w:val="FF0000"/>
                <w:sz w:val="24"/>
              </w:rPr>
              <w:t>低1%扣包干价</w:t>
            </w:r>
            <w:r w:rsidR="00D2686E" w:rsidRPr="00D2686E">
              <w:rPr>
                <w:rFonts w:asciiTheme="minorEastAsia" w:eastAsiaTheme="minorEastAsia" w:hAnsiTheme="minorEastAsia" w:cs="Arial" w:hint="eastAsia"/>
                <w:b/>
                <w:color w:val="FF0000"/>
                <w:sz w:val="24"/>
              </w:rPr>
              <w:t>10</w:t>
            </w:r>
            <w:r w:rsidRPr="00D2686E">
              <w:rPr>
                <w:rFonts w:asciiTheme="minorEastAsia" w:eastAsiaTheme="minorEastAsia" w:hAnsiTheme="minorEastAsia" w:cs="Arial" w:hint="eastAsia"/>
                <w:b/>
                <w:color w:val="FF0000"/>
                <w:sz w:val="24"/>
              </w:rPr>
              <w:t>元/吨。</w:t>
            </w:r>
          </w:p>
        </w:tc>
      </w:tr>
    </w:tbl>
    <w:p w14:paraId="5C14BEE5" w14:textId="77777777" w:rsidR="00D303A3" w:rsidRPr="00C429B3" w:rsidRDefault="00E24E79" w:rsidP="006B3AF4">
      <w:pPr>
        <w:spacing w:line="480" w:lineRule="exact"/>
        <w:rPr>
          <w:rFonts w:ascii="宋体" w:hAnsi="宋体"/>
          <w:sz w:val="24"/>
        </w:rPr>
      </w:pPr>
      <w:r>
        <w:rPr>
          <w:rFonts w:ascii="宋体" w:hAnsi="宋体" w:cs="宋体" w:hint="eastAsia"/>
          <w:color w:val="000000"/>
          <w:kern w:val="0"/>
          <w:sz w:val="24"/>
        </w:rPr>
        <w:t>说明：</w:t>
      </w:r>
      <w:r w:rsidRPr="008A24C8">
        <w:rPr>
          <w:rFonts w:ascii="宋体" w:hAnsi="宋体" w:cs="宋体" w:hint="eastAsia"/>
          <w:color w:val="000000"/>
          <w:kern w:val="0"/>
          <w:sz w:val="24"/>
        </w:rPr>
        <w:t>卖方必须确保所提供烟煤粒度小于合同规定，否则，若发生因烟煤粒度过大而造成买方下料口堵塞，清堵所产生的费用由卖方承担。</w:t>
      </w:r>
    </w:p>
    <w:p w14:paraId="22EC2F46" w14:textId="77777777" w:rsidR="00617857" w:rsidRPr="000E300D" w:rsidRDefault="0094689E" w:rsidP="002A6856">
      <w:pPr>
        <w:pStyle w:val="a6"/>
        <w:numPr>
          <w:ilvl w:val="0"/>
          <w:numId w:val="16"/>
        </w:numPr>
        <w:spacing w:line="480" w:lineRule="exact"/>
        <w:ind w:firstLineChars="0"/>
        <w:rPr>
          <w:rFonts w:ascii="宋体" w:hAnsi="宋体" w:cs="宋体"/>
          <w:kern w:val="0"/>
          <w:sz w:val="24"/>
        </w:rPr>
      </w:pPr>
      <w:r w:rsidRPr="000E300D">
        <w:rPr>
          <w:rFonts w:ascii="宋体" w:hAnsi="宋体" w:cs="宋体" w:hint="eastAsia"/>
          <w:kern w:val="0"/>
          <w:sz w:val="24"/>
        </w:rPr>
        <w:t>数量计量方法：</w:t>
      </w:r>
      <w:r w:rsidR="00DC0C49" w:rsidRPr="000E300D">
        <w:rPr>
          <w:rFonts w:ascii="宋体" w:hAnsi="宋体" w:cs="宋体" w:hint="eastAsia"/>
          <w:kern w:val="0"/>
          <w:sz w:val="24"/>
        </w:rPr>
        <w:t>以</w:t>
      </w:r>
      <w:r w:rsidR="000D240F" w:rsidRPr="000E300D">
        <w:rPr>
          <w:rFonts w:ascii="宋体" w:hAnsi="宋体" w:cs="宋体" w:hint="eastAsia"/>
          <w:kern w:val="0"/>
          <w:sz w:val="24"/>
        </w:rPr>
        <w:t>贵州水城瑞安水泥有限公司</w:t>
      </w:r>
      <w:r w:rsidR="00DC0C49" w:rsidRPr="000E300D">
        <w:rPr>
          <w:rFonts w:ascii="宋体" w:hAnsi="宋体" w:cs="宋体" w:hint="eastAsia"/>
          <w:kern w:val="0"/>
          <w:sz w:val="24"/>
        </w:rPr>
        <w:t>汽车</w:t>
      </w:r>
      <w:proofErr w:type="gramStart"/>
      <w:r w:rsidR="00DC0C49" w:rsidRPr="000E300D">
        <w:rPr>
          <w:rFonts w:ascii="宋体" w:hAnsi="宋体" w:cs="宋体" w:hint="eastAsia"/>
          <w:kern w:val="0"/>
          <w:sz w:val="24"/>
        </w:rPr>
        <w:t>衡</w:t>
      </w:r>
      <w:proofErr w:type="gramEnd"/>
      <w:r w:rsidR="00DC0C49" w:rsidRPr="000E300D">
        <w:rPr>
          <w:rFonts w:ascii="宋体" w:hAnsi="宋体" w:cs="宋体" w:hint="eastAsia"/>
          <w:kern w:val="0"/>
          <w:sz w:val="24"/>
        </w:rPr>
        <w:t>为准</w:t>
      </w:r>
      <w:r w:rsidR="005B74CA" w:rsidRPr="000E300D">
        <w:rPr>
          <w:rFonts w:ascii="宋体" w:hAnsi="宋体" w:cs="宋体" w:hint="eastAsia"/>
          <w:kern w:val="0"/>
          <w:sz w:val="24"/>
        </w:rPr>
        <w:t>。</w:t>
      </w:r>
    </w:p>
    <w:p w14:paraId="59DE4494" w14:textId="7EEB18A2" w:rsidR="00F33F0E" w:rsidRPr="000E300D" w:rsidRDefault="00F33F0E" w:rsidP="00F33F0E">
      <w:pPr>
        <w:pStyle w:val="a6"/>
        <w:numPr>
          <w:ilvl w:val="0"/>
          <w:numId w:val="16"/>
        </w:numPr>
        <w:spacing w:line="480" w:lineRule="exact"/>
        <w:ind w:firstLineChars="0"/>
        <w:rPr>
          <w:rFonts w:ascii="宋体" w:hAnsi="宋体" w:cs="宋体"/>
          <w:kern w:val="0"/>
          <w:sz w:val="24"/>
        </w:rPr>
      </w:pPr>
      <w:r w:rsidRPr="000E300D">
        <w:rPr>
          <w:rFonts w:ascii="宋体" w:hAnsi="宋体" w:cs="宋体" w:hint="eastAsia"/>
          <w:kern w:val="0"/>
          <w:sz w:val="24"/>
        </w:rPr>
        <w:t>由双方认可的第三方（力鸿集团，英斯贝克</w:t>
      </w:r>
      <w:r w:rsidR="0054231B" w:rsidRPr="000E300D">
        <w:rPr>
          <w:rFonts w:ascii="宋体" w:hAnsi="宋体" w:cs="宋体" w:hint="eastAsia"/>
          <w:kern w:val="0"/>
          <w:sz w:val="24"/>
        </w:rPr>
        <w:t>，SGS</w:t>
      </w:r>
      <w:r w:rsidR="00355622">
        <w:rPr>
          <w:rFonts w:ascii="宋体" w:hAnsi="宋体" w:cs="宋体" w:hint="eastAsia"/>
          <w:kern w:val="0"/>
          <w:sz w:val="24"/>
        </w:rPr>
        <w:t>，中理</w:t>
      </w:r>
      <w:r w:rsidRPr="000E300D">
        <w:rPr>
          <w:rFonts w:ascii="宋体" w:hAnsi="宋体" w:cs="宋体" w:hint="eastAsia"/>
          <w:kern w:val="0"/>
          <w:sz w:val="24"/>
        </w:rPr>
        <w:t>）任意一家在交货过程中现场采样后的检验结果作为质量依</w:t>
      </w:r>
      <w:r w:rsidR="00DE782E">
        <w:rPr>
          <w:rFonts w:ascii="宋体" w:hAnsi="宋体" w:cs="宋体" w:hint="eastAsia"/>
          <w:kern w:val="0"/>
          <w:sz w:val="24"/>
        </w:rPr>
        <w:t>据。一般情况下，选择煤炭进场时，正在现场附近实施采样作业的上述四</w:t>
      </w:r>
      <w:r w:rsidRPr="000E300D">
        <w:rPr>
          <w:rFonts w:ascii="宋体" w:hAnsi="宋体" w:cs="宋体" w:hint="eastAsia"/>
          <w:kern w:val="0"/>
          <w:sz w:val="24"/>
        </w:rPr>
        <w:t>家第三方检验公司之一，作为本业务的第三方服务单位。进厂时进行时时监控，如发现异常需及时反馈处理。双方可现场监督取样或要求观看监控录像，但不得干涉取样，</w:t>
      </w:r>
      <w:r w:rsidRPr="000E300D">
        <w:rPr>
          <w:rFonts w:ascii="宋体" w:hAnsi="宋体" w:cs="宋体" w:hint="eastAsia"/>
          <w:kern w:val="0"/>
          <w:sz w:val="24"/>
        </w:rPr>
        <w:lastRenderedPageBreak/>
        <w:t>样品一式三份，买方一份，卖方一份，双方签字封存一份。买卖双方若对验收质量有异议，需在收到正本报告三天内以书面形式提出，双方可将共同封存的样本送至双方认可的质检部门仲裁（</w:t>
      </w:r>
      <w:proofErr w:type="gramStart"/>
      <w:r w:rsidRPr="000E300D">
        <w:rPr>
          <w:rFonts w:ascii="宋体" w:hAnsi="宋体" w:cs="宋体" w:hint="eastAsia"/>
          <w:kern w:val="0"/>
          <w:sz w:val="24"/>
        </w:rPr>
        <w:t>水份不</w:t>
      </w:r>
      <w:proofErr w:type="gramEnd"/>
      <w:r w:rsidRPr="000E300D">
        <w:rPr>
          <w:rFonts w:ascii="宋体" w:hAnsi="宋体" w:cs="宋体" w:hint="eastAsia"/>
          <w:kern w:val="0"/>
          <w:sz w:val="24"/>
        </w:rPr>
        <w:t>仲裁）。</w:t>
      </w:r>
    </w:p>
    <w:p w14:paraId="3EF9CBCA" w14:textId="77777777" w:rsidR="00093077" w:rsidRPr="000E300D" w:rsidRDefault="00617857" w:rsidP="00F51951">
      <w:pPr>
        <w:pStyle w:val="a6"/>
        <w:numPr>
          <w:ilvl w:val="0"/>
          <w:numId w:val="16"/>
        </w:numPr>
        <w:spacing w:line="480" w:lineRule="exact"/>
        <w:ind w:firstLineChars="0"/>
        <w:rPr>
          <w:rFonts w:ascii="宋体" w:hAnsi="宋体" w:cs="宋体"/>
          <w:kern w:val="0"/>
          <w:sz w:val="24"/>
        </w:rPr>
      </w:pPr>
      <w:r w:rsidRPr="000E300D">
        <w:rPr>
          <w:rFonts w:ascii="宋体" w:hAnsi="宋体" w:cs="宋体" w:hint="eastAsia"/>
          <w:kern w:val="0"/>
          <w:sz w:val="24"/>
        </w:rPr>
        <w:t>采样</w:t>
      </w:r>
      <w:r w:rsidR="00B7452F" w:rsidRPr="000E300D">
        <w:rPr>
          <w:rFonts w:ascii="宋体" w:hAnsi="宋体" w:cs="宋体" w:hint="eastAsia"/>
          <w:kern w:val="0"/>
          <w:sz w:val="24"/>
        </w:rPr>
        <w:t>：</w:t>
      </w:r>
      <w:r w:rsidR="00F51951" w:rsidRPr="000E300D">
        <w:rPr>
          <w:rFonts w:ascii="宋体" w:hAnsi="宋体" w:cs="宋体" w:hint="eastAsia"/>
          <w:kern w:val="0"/>
          <w:sz w:val="24"/>
        </w:rPr>
        <w:t>以工厂取样、检测结果为结算依据的煤,船运（火车）煤进厂按品种、分供方以不大于1000t为一基本采样单元；</w:t>
      </w:r>
      <w:proofErr w:type="gramStart"/>
      <w:r w:rsidR="00F51951" w:rsidRPr="000E300D">
        <w:rPr>
          <w:rFonts w:ascii="宋体" w:hAnsi="宋体" w:cs="宋体" w:hint="eastAsia"/>
          <w:kern w:val="0"/>
          <w:sz w:val="24"/>
        </w:rPr>
        <w:t>汽车煤按品种</w:t>
      </w:r>
      <w:proofErr w:type="gramEnd"/>
      <w:r w:rsidR="00F51951" w:rsidRPr="000E300D">
        <w:rPr>
          <w:rFonts w:ascii="宋体" w:hAnsi="宋体" w:cs="宋体" w:hint="eastAsia"/>
          <w:kern w:val="0"/>
          <w:sz w:val="24"/>
        </w:rPr>
        <w:t>、分供方以四车或不大于300T为一基本采样单元。以第三方取样、检测结果为结算依据</w:t>
      </w:r>
      <w:proofErr w:type="gramStart"/>
      <w:r w:rsidR="00F51951" w:rsidRPr="000E300D">
        <w:rPr>
          <w:rFonts w:ascii="宋体" w:hAnsi="宋体" w:cs="宋体" w:hint="eastAsia"/>
          <w:kern w:val="0"/>
          <w:sz w:val="24"/>
        </w:rPr>
        <w:t>的煤按品种</w:t>
      </w:r>
      <w:proofErr w:type="gramEnd"/>
      <w:r w:rsidR="00F51951" w:rsidRPr="000E300D">
        <w:rPr>
          <w:rFonts w:ascii="宋体" w:hAnsi="宋体" w:cs="宋体" w:hint="eastAsia"/>
          <w:kern w:val="0"/>
          <w:sz w:val="24"/>
        </w:rPr>
        <w:t>、分供方以不大于1000t为一基本采样单元。</w:t>
      </w:r>
    </w:p>
    <w:p w14:paraId="100BDF0D" w14:textId="77777777" w:rsidR="00617857" w:rsidRPr="000E300D" w:rsidRDefault="00617857" w:rsidP="00517F0E">
      <w:pPr>
        <w:pStyle w:val="a6"/>
        <w:numPr>
          <w:ilvl w:val="0"/>
          <w:numId w:val="16"/>
        </w:numPr>
        <w:ind w:firstLineChars="0"/>
        <w:rPr>
          <w:rFonts w:ascii="宋体" w:hAnsi="宋体" w:cs="宋体"/>
          <w:kern w:val="0"/>
          <w:sz w:val="24"/>
        </w:rPr>
      </w:pPr>
      <w:r w:rsidRPr="000E300D">
        <w:rPr>
          <w:rFonts w:ascii="宋体" w:hAnsi="宋体" w:cs="宋体" w:hint="eastAsia"/>
          <w:kern w:val="0"/>
          <w:sz w:val="24"/>
        </w:rPr>
        <w:t>结算方式：车载煤以采样单元为结算单位、火车煤以列为结算单位、</w:t>
      </w:r>
      <w:proofErr w:type="gramStart"/>
      <w:r w:rsidRPr="000E300D">
        <w:rPr>
          <w:rFonts w:ascii="宋体" w:hAnsi="宋体" w:cs="宋体" w:hint="eastAsia"/>
          <w:kern w:val="0"/>
          <w:sz w:val="24"/>
        </w:rPr>
        <w:t>船煤以</w:t>
      </w:r>
      <w:proofErr w:type="gramEnd"/>
      <w:r w:rsidRPr="000E300D">
        <w:rPr>
          <w:rFonts w:ascii="宋体" w:hAnsi="宋体" w:cs="宋体" w:hint="eastAsia"/>
          <w:kern w:val="0"/>
          <w:sz w:val="24"/>
        </w:rPr>
        <w:t>只为结算单位。</w:t>
      </w:r>
      <w:r w:rsidR="00E846F1" w:rsidRPr="000E300D">
        <w:rPr>
          <w:rFonts w:ascii="宋体" w:hAnsi="宋体" w:cs="宋体" w:hint="eastAsia"/>
          <w:kern w:val="0"/>
          <w:sz w:val="24"/>
        </w:rPr>
        <w:t>最终对合同时间内完成的送货基于检验报告统一制作结算单</w:t>
      </w:r>
      <w:r w:rsidR="00AF6922" w:rsidRPr="000E300D">
        <w:rPr>
          <w:rFonts w:ascii="宋体" w:hAnsi="宋体" w:cs="宋体" w:hint="eastAsia"/>
          <w:kern w:val="0"/>
          <w:sz w:val="24"/>
        </w:rPr>
        <w:t>进行结算</w:t>
      </w:r>
      <w:r w:rsidRPr="000E300D">
        <w:rPr>
          <w:rFonts w:ascii="宋体" w:hAnsi="宋体" w:cs="宋体" w:hint="eastAsia"/>
          <w:kern w:val="0"/>
          <w:sz w:val="24"/>
        </w:rPr>
        <w:t>。结算按照同</w:t>
      </w:r>
      <w:proofErr w:type="gramStart"/>
      <w:r w:rsidRPr="000E300D">
        <w:rPr>
          <w:rFonts w:ascii="宋体" w:hAnsi="宋体" w:cs="宋体" w:hint="eastAsia"/>
          <w:kern w:val="0"/>
          <w:sz w:val="24"/>
        </w:rPr>
        <w:t>一供应</w:t>
      </w:r>
      <w:proofErr w:type="gramEnd"/>
      <w:r w:rsidRPr="000E300D">
        <w:rPr>
          <w:rFonts w:ascii="宋体" w:hAnsi="宋体" w:cs="宋体" w:hint="eastAsia"/>
          <w:kern w:val="0"/>
          <w:sz w:val="24"/>
        </w:rPr>
        <w:t>商，火车</w:t>
      </w:r>
      <w:proofErr w:type="gramStart"/>
      <w:r w:rsidRPr="000E300D">
        <w:rPr>
          <w:rFonts w:ascii="宋体" w:hAnsi="宋体" w:cs="宋体" w:hint="eastAsia"/>
          <w:kern w:val="0"/>
          <w:sz w:val="24"/>
        </w:rPr>
        <w:t>煤按列</w:t>
      </w:r>
      <w:proofErr w:type="gramEnd"/>
      <w:r w:rsidRPr="000E300D">
        <w:rPr>
          <w:rFonts w:ascii="宋体" w:hAnsi="宋体" w:cs="宋体" w:hint="eastAsia"/>
          <w:kern w:val="0"/>
          <w:sz w:val="24"/>
        </w:rPr>
        <w:t>结算、</w:t>
      </w:r>
      <w:proofErr w:type="gramStart"/>
      <w:r w:rsidRPr="000E300D">
        <w:rPr>
          <w:rFonts w:ascii="宋体" w:hAnsi="宋体" w:cs="宋体" w:hint="eastAsia"/>
          <w:kern w:val="0"/>
          <w:sz w:val="24"/>
        </w:rPr>
        <w:t>船运煤按只</w:t>
      </w:r>
      <w:proofErr w:type="gramEnd"/>
      <w:r w:rsidRPr="000E300D">
        <w:rPr>
          <w:rFonts w:ascii="宋体" w:hAnsi="宋体" w:cs="宋体" w:hint="eastAsia"/>
          <w:kern w:val="0"/>
          <w:sz w:val="24"/>
        </w:rPr>
        <w:t>结算、</w:t>
      </w:r>
      <w:proofErr w:type="gramStart"/>
      <w:r w:rsidRPr="000E300D">
        <w:rPr>
          <w:rFonts w:ascii="宋体" w:hAnsi="宋体" w:cs="宋体" w:hint="eastAsia"/>
          <w:kern w:val="0"/>
          <w:sz w:val="24"/>
        </w:rPr>
        <w:t>汽车煤按检验</w:t>
      </w:r>
      <w:proofErr w:type="gramEnd"/>
      <w:r w:rsidRPr="000E300D">
        <w:rPr>
          <w:rFonts w:ascii="宋体" w:hAnsi="宋体" w:cs="宋体" w:hint="eastAsia"/>
          <w:kern w:val="0"/>
          <w:sz w:val="24"/>
        </w:rPr>
        <w:t>对应吨位进行结算。</w:t>
      </w:r>
    </w:p>
    <w:p w14:paraId="3278A0F5" w14:textId="77777777" w:rsidR="00517F0E" w:rsidRPr="000E300D" w:rsidRDefault="00517F0E" w:rsidP="00517F0E">
      <w:pPr>
        <w:pStyle w:val="a6"/>
        <w:ind w:left="420" w:firstLineChars="0" w:firstLine="0"/>
        <w:rPr>
          <w:rFonts w:ascii="宋体" w:hAnsi="宋体" w:cs="宋体"/>
          <w:kern w:val="0"/>
          <w:sz w:val="24"/>
        </w:rPr>
      </w:pPr>
    </w:p>
    <w:p w14:paraId="58C3A96D" w14:textId="77777777" w:rsidR="00617857" w:rsidRPr="000E300D" w:rsidRDefault="00617857" w:rsidP="00617857">
      <w:pPr>
        <w:pStyle w:val="a6"/>
        <w:ind w:left="420" w:firstLineChars="0" w:firstLine="0"/>
        <w:rPr>
          <w:rFonts w:ascii="宋体" w:hAnsi="宋体" w:cs="宋体"/>
          <w:kern w:val="0"/>
          <w:sz w:val="24"/>
        </w:rPr>
      </w:pPr>
      <w:r w:rsidRPr="000E300D">
        <w:rPr>
          <w:rFonts w:ascii="宋体" w:hAnsi="宋体" w:cs="宋体" w:hint="eastAsia"/>
          <w:kern w:val="0"/>
          <w:sz w:val="24"/>
        </w:rPr>
        <w:t>注意：此处的船运煤及火车煤是从码头或车站直接运输进厂，如经过合同方堆场堆放后再倒运入厂，应定义为车载煤。</w:t>
      </w:r>
    </w:p>
    <w:p w14:paraId="65478CF1" w14:textId="77777777" w:rsidR="00BC1B56" w:rsidRPr="000E300D" w:rsidRDefault="00F93E0A" w:rsidP="000522D5">
      <w:pPr>
        <w:pStyle w:val="a6"/>
        <w:numPr>
          <w:ilvl w:val="0"/>
          <w:numId w:val="16"/>
        </w:numPr>
        <w:spacing w:line="480" w:lineRule="exact"/>
        <w:ind w:firstLineChars="0"/>
        <w:rPr>
          <w:rFonts w:ascii="宋体" w:hAnsi="宋体" w:cs="宋体"/>
          <w:kern w:val="0"/>
          <w:sz w:val="24"/>
        </w:rPr>
      </w:pPr>
      <w:r w:rsidRPr="000E300D">
        <w:rPr>
          <w:rFonts w:ascii="宋体" w:hAnsi="宋体" w:cs="宋体" w:hint="eastAsia"/>
          <w:kern w:val="0"/>
          <w:sz w:val="24"/>
        </w:rPr>
        <w:t>卖方</w:t>
      </w:r>
      <w:r w:rsidR="003A4A74" w:rsidRPr="000E300D">
        <w:rPr>
          <w:rFonts w:ascii="宋体" w:hAnsi="宋体" w:cs="宋体" w:hint="eastAsia"/>
          <w:kern w:val="0"/>
          <w:sz w:val="24"/>
        </w:rPr>
        <w:t>在完成合同约定</w:t>
      </w:r>
      <w:r w:rsidR="00000291" w:rsidRPr="000E300D">
        <w:rPr>
          <w:rFonts w:ascii="宋体" w:hAnsi="宋体" w:cs="宋体" w:hint="eastAsia"/>
          <w:kern w:val="0"/>
          <w:sz w:val="24"/>
        </w:rPr>
        <w:t>的交</w:t>
      </w:r>
      <w:r w:rsidR="003A4A74" w:rsidRPr="000E300D">
        <w:rPr>
          <w:rFonts w:ascii="宋体" w:hAnsi="宋体" w:cs="宋体" w:hint="eastAsia"/>
          <w:kern w:val="0"/>
          <w:sz w:val="24"/>
        </w:rPr>
        <w:t>货</w:t>
      </w:r>
      <w:r w:rsidR="00000291" w:rsidRPr="000E300D">
        <w:rPr>
          <w:rFonts w:ascii="宋体" w:hAnsi="宋体" w:cs="宋体" w:hint="eastAsia"/>
          <w:kern w:val="0"/>
          <w:sz w:val="24"/>
        </w:rPr>
        <w:t>数量</w:t>
      </w:r>
      <w:r w:rsidR="003A4A74" w:rsidRPr="000E300D">
        <w:rPr>
          <w:rFonts w:ascii="宋体" w:hAnsi="宋体" w:cs="宋体" w:hint="eastAsia"/>
          <w:kern w:val="0"/>
          <w:sz w:val="24"/>
        </w:rPr>
        <w:t>后，</w:t>
      </w:r>
      <w:r w:rsidR="001E07C7" w:rsidRPr="000E300D">
        <w:rPr>
          <w:rFonts w:ascii="宋体" w:hAnsi="宋体" w:cs="宋体" w:hint="eastAsia"/>
          <w:kern w:val="0"/>
          <w:sz w:val="24"/>
        </w:rPr>
        <w:t>买方</w:t>
      </w:r>
      <w:r w:rsidR="005E65C3" w:rsidRPr="000E300D">
        <w:rPr>
          <w:rFonts w:ascii="宋体" w:hAnsi="宋体" w:cs="宋体" w:hint="eastAsia"/>
          <w:kern w:val="0"/>
          <w:sz w:val="24"/>
        </w:rPr>
        <w:t>根据</w:t>
      </w:r>
      <w:r w:rsidR="0094689E" w:rsidRPr="000E300D">
        <w:rPr>
          <w:rFonts w:ascii="宋体" w:hAnsi="宋体" w:cs="宋体" w:hint="eastAsia"/>
          <w:kern w:val="0"/>
          <w:sz w:val="24"/>
        </w:rPr>
        <w:t>双方确认的质检报告及相关文件编制</w:t>
      </w:r>
      <w:r w:rsidRPr="000E300D">
        <w:rPr>
          <w:rFonts w:ascii="宋体" w:hAnsi="宋体" w:cs="宋体" w:hint="eastAsia"/>
          <w:kern w:val="0"/>
          <w:sz w:val="24"/>
        </w:rPr>
        <w:t>结算表。</w:t>
      </w:r>
      <w:r w:rsidR="005E65C3" w:rsidRPr="000E300D">
        <w:rPr>
          <w:rFonts w:ascii="宋体" w:hAnsi="宋体" w:cs="宋体" w:hint="eastAsia"/>
          <w:kern w:val="0"/>
          <w:sz w:val="24"/>
        </w:rPr>
        <w:t>卖方在收到结算表后，应在</w:t>
      </w:r>
      <w:r w:rsidR="0094689E" w:rsidRPr="000E300D">
        <w:rPr>
          <w:rFonts w:ascii="宋体" w:hAnsi="宋体" w:cs="宋体" w:hint="eastAsia"/>
          <w:kern w:val="0"/>
          <w:sz w:val="24"/>
        </w:rPr>
        <w:t>5</w:t>
      </w:r>
      <w:r w:rsidR="005E65C3" w:rsidRPr="000E300D">
        <w:rPr>
          <w:rFonts w:ascii="宋体" w:hAnsi="宋体" w:cs="宋体" w:hint="eastAsia"/>
          <w:kern w:val="0"/>
          <w:sz w:val="24"/>
        </w:rPr>
        <w:t>个工作日内确认并开具发票，</w:t>
      </w:r>
      <w:r w:rsidR="004A018C" w:rsidRPr="000E300D">
        <w:rPr>
          <w:rFonts w:ascii="宋体" w:hAnsi="宋体" w:cs="宋体" w:hint="eastAsia"/>
          <w:kern w:val="0"/>
          <w:sz w:val="24"/>
        </w:rPr>
        <w:t>买方应在</w:t>
      </w:r>
      <w:r w:rsidR="004A62BB" w:rsidRPr="000E300D">
        <w:rPr>
          <w:rFonts w:ascii="宋体" w:hAnsi="宋体" w:cs="宋体" w:hint="eastAsia"/>
          <w:kern w:val="0"/>
          <w:sz w:val="24"/>
        </w:rPr>
        <w:t>收到发票</w:t>
      </w:r>
      <w:r w:rsidR="004A018C" w:rsidRPr="000E300D">
        <w:rPr>
          <w:rFonts w:ascii="宋体" w:hAnsi="宋体" w:cs="宋体" w:hint="eastAsia"/>
          <w:kern w:val="0"/>
          <w:sz w:val="24"/>
        </w:rPr>
        <w:t>后30</w:t>
      </w:r>
      <w:r w:rsidR="004A62BB" w:rsidRPr="000E300D">
        <w:rPr>
          <w:rFonts w:ascii="宋体" w:hAnsi="宋体" w:cs="宋体" w:hint="eastAsia"/>
          <w:kern w:val="0"/>
          <w:sz w:val="24"/>
        </w:rPr>
        <w:t>天内支付货款</w:t>
      </w:r>
      <w:r w:rsidR="005E65C3" w:rsidRPr="000E300D">
        <w:rPr>
          <w:rFonts w:ascii="宋体" w:hAnsi="宋体" w:cs="宋体" w:hint="eastAsia"/>
          <w:kern w:val="0"/>
          <w:sz w:val="24"/>
        </w:rPr>
        <w:t>。</w:t>
      </w:r>
    </w:p>
    <w:p w14:paraId="04F6EB4C" w14:textId="77777777" w:rsidR="000522D5" w:rsidRPr="000E300D" w:rsidRDefault="000522D5" w:rsidP="000522D5">
      <w:pPr>
        <w:pStyle w:val="a6"/>
        <w:spacing w:line="480" w:lineRule="exact"/>
        <w:ind w:left="420" w:firstLineChars="0" w:firstLine="0"/>
        <w:rPr>
          <w:rFonts w:ascii="宋体" w:hAnsi="宋体" w:cs="宋体"/>
          <w:kern w:val="0"/>
          <w:sz w:val="24"/>
        </w:rPr>
      </w:pPr>
    </w:p>
    <w:p w14:paraId="0FAD6BC0" w14:textId="77777777" w:rsidR="00E5488C" w:rsidRPr="003A4A74" w:rsidRDefault="00E5488C" w:rsidP="00903DCE">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后附：承诺书、授权委托书</w:t>
      </w:r>
      <w:r w:rsidR="000157A4">
        <w:rPr>
          <w:rFonts w:ascii="宋体" w:hAnsi="宋体" w:cs="宋体" w:hint="eastAsia"/>
          <w:color w:val="000000"/>
          <w:kern w:val="0"/>
          <w:sz w:val="24"/>
        </w:rPr>
        <w:t>、报价明细表</w:t>
      </w:r>
    </w:p>
    <w:p w14:paraId="4BA96D3C" w14:textId="3D0035CE" w:rsidR="00EA4087" w:rsidRPr="00AF6922" w:rsidRDefault="00E5488C" w:rsidP="0054231B">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联系人：</w:t>
      </w:r>
      <w:r w:rsidR="00C54BDB">
        <w:rPr>
          <w:rFonts w:ascii="宋体" w:hAnsi="宋体" w:cs="宋体" w:hint="eastAsia"/>
          <w:color w:val="000000"/>
          <w:kern w:val="0"/>
          <w:sz w:val="24"/>
        </w:rPr>
        <w:t>陈</w:t>
      </w:r>
      <w:proofErr w:type="gramStart"/>
      <w:r w:rsidR="00C54BDB">
        <w:rPr>
          <w:rFonts w:ascii="宋体" w:hAnsi="宋体" w:cs="宋体" w:hint="eastAsia"/>
          <w:color w:val="000000"/>
          <w:kern w:val="0"/>
          <w:sz w:val="24"/>
        </w:rPr>
        <w:t>浩</w:t>
      </w:r>
      <w:proofErr w:type="gramEnd"/>
      <w:r w:rsidR="00495A54" w:rsidRPr="00EA4087">
        <w:rPr>
          <w:rFonts w:ascii="宋体" w:hAnsi="宋体" w:cs="宋体" w:hint="eastAsia"/>
          <w:color w:val="000000"/>
          <w:kern w:val="0"/>
          <w:sz w:val="24"/>
        </w:rPr>
        <w:t xml:space="preserve"> </w:t>
      </w:r>
      <w:r w:rsidR="00495A54">
        <w:rPr>
          <w:rFonts w:ascii="宋体" w:hAnsi="宋体" w:cs="宋体" w:hint="eastAsia"/>
          <w:color w:val="000000"/>
          <w:kern w:val="0"/>
          <w:sz w:val="24"/>
        </w:rPr>
        <w:t xml:space="preserve">   </w:t>
      </w:r>
      <w:r w:rsidR="00495A54" w:rsidRPr="00EA4087">
        <w:rPr>
          <w:rFonts w:ascii="宋体" w:hAnsi="宋体" w:cs="宋体" w:hint="eastAsia"/>
          <w:color w:val="000000"/>
          <w:kern w:val="0"/>
          <w:sz w:val="24"/>
        </w:rPr>
        <w:t>电话：</w:t>
      </w:r>
      <w:r w:rsidR="00C54BDB">
        <w:rPr>
          <w:rFonts w:ascii="宋体" w:hAnsi="宋体" w:cs="宋体" w:hint="eastAsia"/>
          <w:color w:val="000000"/>
          <w:kern w:val="0"/>
          <w:sz w:val="24"/>
        </w:rPr>
        <w:t>13986279536</w:t>
      </w:r>
      <w:r w:rsidR="00495A54">
        <w:rPr>
          <w:rFonts w:ascii="宋体" w:hAnsi="宋体" w:cs="宋体" w:hint="eastAsia"/>
          <w:color w:val="000000"/>
          <w:kern w:val="0"/>
          <w:sz w:val="24"/>
        </w:rPr>
        <w:t xml:space="preserve">  </w:t>
      </w:r>
      <w:r w:rsidR="00495A54" w:rsidRPr="00EA4087">
        <w:rPr>
          <w:rFonts w:ascii="宋体" w:hAnsi="宋体" w:cs="宋体" w:hint="eastAsia"/>
          <w:color w:val="000000"/>
          <w:kern w:val="0"/>
          <w:sz w:val="24"/>
        </w:rPr>
        <w:t xml:space="preserve"> 邮箱：</w:t>
      </w:r>
      <w:r w:rsidR="00C54BDB" w:rsidRPr="00C54BDB">
        <w:t>chenhao_yc@huaxin.com</w:t>
      </w:r>
    </w:p>
    <w:p w14:paraId="3DD07E0C" w14:textId="77777777" w:rsidR="00947DBE" w:rsidRPr="0054231B" w:rsidRDefault="00947DBE" w:rsidP="00CF4C8D">
      <w:pPr>
        <w:spacing w:line="360" w:lineRule="auto"/>
        <w:rPr>
          <w:rFonts w:ascii="宋体" w:hAnsi="宋体"/>
          <w:b/>
          <w:sz w:val="32"/>
          <w:szCs w:val="32"/>
        </w:rPr>
      </w:pPr>
    </w:p>
    <w:p w14:paraId="028077BE" w14:textId="530659BA" w:rsidR="00CF4C8D" w:rsidRDefault="00CF4C8D" w:rsidP="00CF4C8D">
      <w:pPr>
        <w:spacing w:line="360" w:lineRule="auto"/>
        <w:rPr>
          <w:rFonts w:ascii="宋体" w:hAnsi="宋体"/>
          <w:b/>
          <w:sz w:val="32"/>
          <w:szCs w:val="32"/>
        </w:rPr>
      </w:pPr>
    </w:p>
    <w:p w14:paraId="35AD1DB2" w14:textId="4D59096F" w:rsidR="004D587A" w:rsidRDefault="004D587A" w:rsidP="00CF4C8D">
      <w:pPr>
        <w:spacing w:line="360" w:lineRule="auto"/>
        <w:rPr>
          <w:rFonts w:ascii="宋体" w:hAnsi="宋体"/>
          <w:b/>
          <w:sz w:val="32"/>
          <w:szCs w:val="32"/>
        </w:rPr>
      </w:pPr>
    </w:p>
    <w:p w14:paraId="6BCBC402" w14:textId="032B7505" w:rsidR="004D587A" w:rsidRDefault="004D587A" w:rsidP="00CF4C8D">
      <w:pPr>
        <w:spacing w:line="360" w:lineRule="auto"/>
        <w:rPr>
          <w:rFonts w:ascii="宋体" w:hAnsi="宋体"/>
          <w:b/>
          <w:sz w:val="32"/>
          <w:szCs w:val="32"/>
        </w:rPr>
      </w:pPr>
    </w:p>
    <w:p w14:paraId="3534F0B2" w14:textId="77777777" w:rsidR="004D587A" w:rsidRDefault="004D587A" w:rsidP="00CF4C8D">
      <w:pPr>
        <w:spacing w:line="360" w:lineRule="auto"/>
        <w:rPr>
          <w:rFonts w:ascii="宋体" w:hAnsi="宋体"/>
          <w:b/>
          <w:sz w:val="32"/>
          <w:szCs w:val="32"/>
        </w:rPr>
      </w:pPr>
    </w:p>
    <w:p w14:paraId="157E5E49" w14:textId="77777777" w:rsidR="00CF4C8D" w:rsidRPr="008A2AFC" w:rsidRDefault="00CF4C8D" w:rsidP="00CF4C8D">
      <w:pPr>
        <w:spacing w:line="360" w:lineRule="auto"/>
        <w:rPr>
          <w:rFonts w:ascii="宋体" w:hAnsi="宋体"/>
          <w:b/>
          <w:sz w:val="32"/>
          <w:szCs w:val="32"/>
        </w:rPr>
      </w:pPr>
    </w:p>
    <w:p w14:paraId="2BF3DB15" w14:textId="77777777" w:rsidR="00CF4C8D" w:rsidRDefault="00CF4C8D" w:rsidP="00CF4C8D">
      <w:pPr>
        <w:spacing w:line="360" w:lineRule="auto"/>
        <w:rPr>
          <w:rFonts w:ascii="宋体" w:hAnsi="宋体"/>
          <w:b/>
          <w:sz w:val="32"/>
          <w:szCs w:val="32"/>
        </w:rPr>
      </w:pPr>
    </w:p>
    <w:p w14:paraId="452886D3" w14:textId="77777777" w:rsidR="00CF4C8D" w:rsidRDefault="00CF4C8D" w:rsidP="00CF4C8D">
      <w:pPr>
        <w:spacing w:line="360" w:lineRule="auto"/>
        <w:rPr>
          <w:rFonts w:ascii="宋体" w:hAnsi="宋体"/>
          <w:b/>
          <w:sz w:val="32"/>
          <w:szCs w:val="32"/>
        </w:rPr>
      </w:pPr>
    </w:p>
    <w:p w14:paraId="3EC93075" w14:textId="77777777" w:rsidR="00CF4C8D" w:rsidRDefault="00CF4C8D" w:rsidP="00CF4C8D">
      <w:pPr>
        <w:spacing w:line="360" w:lineRule="auto"/>
        <w:rPr>
          <w:rFonts w:ascii="宋体" w:hAnsi="宋体"/>
          <w:b/>
          <w:sz w:val="32"/>
          <w:szCs w:val="32"/>
        </w:rPr>
      </w:pPr>
    </w:p>
    <w:p w14:paraId="4754D03F" w14:textId="77777777" w:rsidR="00CF4C8D" w:rsidRDefault="00CF4C8D" w:rsidP="00CF4C8D">
      <w:pPr>
        <w:spacing w:line="360" w:lineRule="auto"/>
        <w:rPr>
          <w:rFonts w:ascii="宋体" w:hAnsi="宋体"/>
          <w:b/>
          <w:sz w:val="32"/>
          <w:szCs w:val="32"/>
        </w:rPr>
      </w:pPr>
    </w:p>
    <w:p w14:paraId="0E8ABF27" w14:textId="77777777" w:rsidR="00CF4C8D" w:rsidRPr="00CF4C8D" w:rsidRDefault="00CF4C8D" w:rsidP="00CF4C8D">
      <w:pPr>
        <w:spacing w:line="360" w:lineRule="auto"/>
        <w:rPr>
          <w:rFonts w:ascii="宋体" w:hAnsi="宋体"/>
          <w:b/>
          <w:sz w:val="32"/>
          <w:szCs w:val="32"/>
        </w:rPr>
      </w:pPr>
    </w:p>
    <w:p w14:paraId="7BD3ED4B" w14:textId="77777777" w:rsidR="00316D0B" w:rsidRPr="007C632F" w:rsidRDefault="00316D0B" w:rsidP="00316D0B">
      <w:pPr>
        <w:spacing w:line="360" w:lineRule="auto"/>
        <w:jc w:val="center"/>
        <w:rPr>
          <w:rFonts w:ascii="宋体" w:hAnsi="宋体"/>
          <w:b/>
          <w:sz w:val="32"/>
          <w:szCs w:val="32"/>
        </w:rPr>
      </w:pPr>
      <w:r w:rsidRPr="007C632F">
        <w:rPr>
          <w:rFonts w:ascii="宋体" w:hAnsi="宋体"/>
          <w:b/>
          <w:sz w:val="32"/>
          <w:szCs w:val="32"/>
        </w:rPr>
        <w:t>投标保证金账号</w:t>
      </w:r>
    </w:p>
    <w:p w14:paraId="0C4343F2" w14:textId="77777777" w:rsidR="00316D0B" w:rsidRPr="003A4A74" w:rsidRDefault="00316D0B" w:rsidP="00316D0B">
      <w:pPr>
        <w:spacing w:line="480" w:lineRule="exact"/>
        <w:rPr>
          <w:rFonts w:ascii="宋体" w:hAnsi="宋体" w:cs="宋体"/>
          <w:color w:val="000000"/>
          <w:kern w:val="0"/>
          <w:sz w:val="24"/>
        </w:rPr>
      </w:pPr>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316D0B" w:rsidRPr="003A4A74" w14:paraId="0663292D" w14:textId="77777777" w:rsidTr="00273D6A">
        <w:trPr>
          <w:trHeight w:val="267"/>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B924B65" w14:textId="77777777" w:rsidR="00316D0B" w:rsidRPr="003A4A74" w:rsidRDefault="00E46E0E" w:rsidP="00273D6A">
            <w:pPr>
              <w:jc w:val="center"/>
              <w:rPr>
                <w:rFonts w:ascii="宋体" w:hAnsi="宋体"/>
                <w:b/>
                <w:bCs/>
                <w:snapToGrid w:val="0"/>
                <w:kern w:val="28"/>
                <w:sz w:val="32"/>
              </w:rPr>
            </w:pPr>
            <w:r>
              <w:rPr>
                <w:rFonts w:ascii="宋体" w:hAnsi="宋体" w:hint="eastAsia"/>
                <w:b/>
                <w:bCs/>
                <w:snapToGrid w:val="0"/>
                <w:kern w:val="28"/>
                <w:sz w:val="32"/>
              </w:rPr>
              <w:t>投</w:t>
            </w:r>
            <w:r w:rsidR="00316D0B" w:rsidRPr="003A4A74">
              <w:rPr>
                <w:rFonts w:ascii="宋体" w:hAnsi="宋体" w:hint="eastAsia"/>
                <w:b/>
                <w:bCs/>
                <w:snapToGrid w:val="0"/>
                <w:kern w:val="28"/>
                <w:sz w:val="32"/>
              </w:rPr>
              <w:t>标/履约保证金收款</w:t>
            </w:r>
            <w:proofErr w:type="gramStart"/>
            <w:r w:rsidR="00316D0B" w:rsidRPr="003A4A74">
              <w:rPr>
                <w:rFonts w:ascii="宋体" w:hAnsi="宋体" w:hint="eastAsia"/>
                <w:b/>
                <w:bCs/>
                <w:snapToGrid w:val="0"/>
                <w:kern w:val="28"/>
                <w:sz w:val="32"/>
              </w:rPr>
              <w:t>帐号</w:t>
            </w:r>
            <w:proofErr w:type="gramEnd"/>
            <w:r w:rsidR="00316D0B" w:rsidRPr="003A4A74">
              <w:rPr>
                <w:rFonts w:ascii="宋体" w:hAnsi="宋体" w:hint="eastAsia"/>
                <w:b/>
                <w:bCs/>
                <w:snapToGrid w:val="0"/>
                <w:kern w:val="28"/>
                <w:sz w:val="32"/>
              </w:rPr>
              <w:t>信息</w:t>
            </w:r>
          </w:p>
        </w:tc>
      </w:tr>
      <w:tr w:rsidR="00316D0B" w:rsidRPr="003A4A74" w14:paraId="45AEE394" w14:textId="77777777" w:rsidTr="00273D6A">
        <w:trPr>
          <w:trHeight w:val="119"/>
          <w:jc w:val="center"/>
        </w:trPr>
        <w:tc>
          <w:tcPr>
            <w:tcW w:w="915" w:type="pct"/>
            <w:tcBorders>
              <w:top w:val="single" w:sz="4" w:space="0" w:color="auto"/>
              <w:left w:val="single" w:sz="4" w:space="0" w:color="auto"/>
              <w:bottom w:val="single" w:sz="4" w:space="0" w:color="auto"/>
              <w:right w:val="single" w:sz="4" w:space="0" w:color="auto"/>
            </w:tcBorders>
            <w:vAlign w:val="center"/>
            <w:hideMark/>
          </w:tcPr>
          <w:p w14:paraId="252F61C4" w14:textId="77777777" w:rsidR="00316D0B" w:rsidRPr="003A4A74" w:rsidRDefault="00316D0B" w:rsidP="00273D6A">
            <w:pPr>
              <w:jc w:val="center"/>
              <w:rPr>
                <w:rFonts w:ascii="宋体" w:hAnsi="宋体"/>
                <w:b/>
                <w:bCs/>
                <w:snapToGrid w:val="0"/>
                <w:kern w:val="28"/>
                <w:sz w:val="32"/>
              </w:rPr>
            </w:pPr>
            <w:r w:rsidRPr="003A4A74">
              <w:rPr>
                <w:rFonts w:ascii="宋体" w:hAnsi="宋体" w:hint="eastAsia"/>
                <w:b/>
                <w:bCs/>
                <w:snapToGrid w:val="0"/>
                <w:kern w:val="28"/>
                <w:sz w:val="32"/>
              </w:rPr>
              <w:t>户</w:t>
            </w:r>
            <w:r w:rsidRPr="003A4A74">
              <w:rPr>
                <w:rFonts w:ascii="宋体" w:hAnsi="宋体"/>
                <w:b/>
                <w:bCs/>
                <w:snapToGrid w:val="0"/>
                <w:kern w:val="28"/>
                <w:sz w:val="32"/>
              </w:rPr>
              <w:t xml:space="preserve">    </w:t>
            </w:r>
            <w:r w:rsidRPr="003A4A74">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hideMark/>
          </w:tcPr>
          <w:p w14:paraId="25C65B72" w14:textId="77777777" w:rsidR="00316D0B" w:rsidRPr="00715F6F" w:rsidRDefault="000D240F" w:rsidP="00273D6A">
            <w:pPr>
              <w:jc w:val="center"/>
              <w:rPr>
                <w:rFonts w:ascii="宋体" w:hAnsi="宋体"/>
                <w:b/>
                <w:bCs/>
                <w:snapToGrid w:val="0"/>
                <w:color w:val="FF0000"/>
                <w:kern w:val="28"/>
                <w:sz w:val="32"/>
              </w:rPr>
            </w:pPr>
            <w:r>
              <w:rPr>
                <w:rFonts w:ascii="宋体" w:hAnsi="宋体" w:hint="eastAsia"/>
                <w:b/>
                <w:bCs/>
                <w:snapToGrid w:val="0"/>
                <w:color w:val="FF0000"/>
                <w:kern w:val="28"/>
                <w:sz w:val="32"/>
              </w:rPr>
              <w:t>贵州水城瑞安水泥有限公司</w:t>
            </w:r>
          </w:p>
        </w:tc>
      </w:tr>
      <w:tr w:rsidR="00BE6DD6" w:rsidRPr="003A4A74" w14:paraId="6EAE72AF" w14:textId="77777777" w:rsidTr="00273D6A">
        <w:trPr>
          <w:trHeight w:val="16"/>
          <w:jc w:val="center"/>
        </w:trPr>
        <w:tc>
          <w:tcPr>
            <w:tcW w:w="915" w:type="pct"/>
            <w:tcBorders>
              <w:top w:val="single" w:sz="4" w:space="0" w:color="auto"/>
              <w:left w:val="single" w:sz="4" w:space="0" w:color="auto"/>
              <w:bottom w:val="single" w:sz="4" w:space="0" w:color="auto"/>
              <w:right w:val="single" w:sz="4" w:space="0" w:color="auto"/>
            </w:tcBorders>
            <w:vAlign w:val="center"/>
            <w:hideMark/>
          </w:tcPr>
          <w:p w14:paraId="615D8353" w14:textId="77777777" w:rsidR="00BE6DD6" w:rsidRPr="003A4A74" w:rsidRDefault="00BE6DD6" w:rsidP="00273D6A">
            <w:pPr>
              <w:jc w:val="center"/>
              <w:rPr>
                <w:rFonts w:ascii="宋体" w:hAnsi="宋体"/>
                <w:b/>
                <w:bCs/>
                <w:snapToGrid w:val="0"/>
                <w:kern w:val="28"/>
                <w:sz w:val="32"/>
              </w:rPr>
            </w:pPr>
            <w:r w:rsidRPr="003A4A74">
              <w:rPr>
                <w:rFonts w:ascii="宋体" w:hAnsi="宋体" w:hint="eastAsia"/>
                <w:b/>
                <w:bCs/>
                <w:snapToGrid w:val="0"/>
                <w:kern w:val="28"/>
                <w:sz w:val="32"/>
              </w:rPr>
              <w:t>收款</w:t>
            </w:r>
            <w:proofErr w:type="gramStart"/>
            <w:r w:rsidRPr="003A4A74">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hideMark/>
          </w:tcPr>
          <w:p w14:paraId="5B83E9D5" w14:textId="77777777" w:rsidR="00BE6DD6" w:rsidRPr="00715F6F" w:rsidRDefault="00644E86" w:rsidP="00F602CF">
            <w:pPr>
              <w:jc w:val="center"/>
              <w:rPr>
                <w:rFonts w:ascii="宋体" w:hAnsi="宋体"/>
                <w:b/>
                <w:bCs/>
                <w:snapToGrid w:val="0"/>
                <w:color w:val="FF0000"/>
                <w:kern w:val="28"/>
                <w:sz w:val="32"/>
              </w:rPr>
            </w:pPr>
            <w:r w:rsidRPr="00644E86">
              <w:rPr>
                <w:rFonts w:ascii="宋体" w:hAnsi="宋体"/>
                <w:b/>
                <w:bCs/>
                <w:snapToGrid w:val="0"/>
                <w:color w:val="FF0000"/>
                <w:kern w:val="28"/>
                <w:sz w:val="32"/>
              </w:rPr>
              <w:t>2410080909200001576</w:t>
            </w:r>
          </w:p>
        </w:tc>
      </w:tr>
      <w:tr w:rsidR="00BE6DD6" w:rsidRPr="003A4A74" w14:paraId="636B557A" w14:textId="77777777" w:rsidTr="00273D6A">
        <w:trPr>
          <w:trHeight w:val="15"/>
          <w:jc w:val="center"/>
        </w:trPr>
        <w:tc>
          <w:tcPr>
            <w:tcW w:w="915" w:type="pct"/>
            <w:tcBorders>
              <w:top w:val="single" w:sz="4" w:space="0" w:color="auto"/>
              <w:left w:val="single" w:sz="4" w:space="0" w:color="auto"/>
              <w:bottom w:val="single" w:sz="4" w:space="0" w:color="auto"/>
              <w:right w:val="single" w:sz="4" w:space="0" w:color="auto"/>
            </w:tcBorders>
            <w:vAlign w:val="center"/>
            <w:hideMark/>
          </w:tcPr>
          <w:p w14:paraId="35728967" w14:textId="77777777" w:rsidR="00BE6DD6" w:rsidRPr="003A4A74" w:rsidRDefault="00BE6DD6" w:rsidP="00273D6A">
            <w:pPr>
              <w:jc w:val="center"/>
              <w:rPr>
                <w:rFonts w:ascii="宋体" w:hAnsi="宋体"/>
                <w:b/>
                <w:bCs/>
                <w:snapToGrid w:val="0"/>
                <w:kern w:val="28"/>
                <w:sz w:val="32"/>
              </w:rPr>
            </w:pPr>
            <w:r w:rsidRPr="003A4A74">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hideMark/>
          </w:tcPr>
          <w:p w14:paraId="060E0891" w14:textId="77777777" w:rsidR="00BE6DD6" w:rsidRPr="00715F6F" w:rsidRDefault="00644E86" w:rsidP="00F602CF">
            <w:pPr>
              <w:jc w:val="center"/>
              <w:rPr>
                <w:rFonts w:ascii="宋体" w:hAnsi="宋体"/>
                <w:b/>
                <w:bCs/>
                <w:snapToGrid w:val="0"/>
                <w:color w:val="FF0000"/>
                <w:kern w:val="28"/>
                <w:sz w:val="32"/>
              </w:rPr>
            </w:pPr>
            <w:r w:rsidRPr="00644E86">
              <w:rPr>
                <w:rFonts w:ascii="宋体" w:hAnsi="宋体" w:hint="eastAsia"/>
                <w:b/>
                <w:bCs/>
                <w:snapToGrid w:val="0"/>
                <w:color w:val="FF0000"/>
                <w:kern w:val="28"/>
                <w:sz w:val="32"/>
              </w:rPr>
              <w:t>中国工商银行股份有限公司六盘水分行钟山路建业分理处</w:t>
            </w:r>
          </w:p>
        </w:tc>
      </w:tr>
    </w:tbl>
    <w:p w14:paraId="27BB0901" w14:textId="77777777" w:rsidR="00316D0B" w:rsidRPr="003A4A74" w:rsidRDefault="00316D0B" w:rsidP="00316D0B">
      <w:pPr>
        <w:spacing w:line="360" w:lineRule="auto"/>
        <w:jc w:val="center"/>
        <w:rPr>
          <w:rFonts w:ascii="宋体" w:hAnsi="宋体"/>
          <w:b/>
          <w:sz w:val="32"/>
          <w:szCs w:val="32"/>
        </w:rPr>
      </w:pPr>
    </w:p>
    <w:p w14:paraId="4D55437A" w14:textId="77777777" w:rsidR="00316D0B" w:rsidRDefault="00316D0B" w:rsidP="00316D0B">
      <w:pPr>
        <w:spacing w:line="360" w:lineRule="auto"/>
        <w:jc w:val="center"/>
        <w:rPr>
          <w:rFonts w:ascii="宋体" w:hAnsi="宋体"/>
          <w:b/>
          <w:sz w:val="32"/>
          <w:szCs w:val="32"/>
        </w:rPr>
      </w:pPr>
      <w:r>
        <w:rPr>
          <w:rFonts w:ascii="宋体" w:hAnsi="宋体"/>
          <w:b/>
          <w:sz w:val="32"/>
          <w:szCs w:val="32"/>
        </w:rPr>
        <w:t>保证金回执</w:t>
      </w:r>
    </w:p>
    <w:p w14:paraId="5B0A9089" w14:textId="3A659FC0" w:rsidR="00316D0B" w:rsidRPr="003A4A74" w:rsidRDefault="00316D0B" w:rsidP="00316D0B">
      <w:pPr>
        <w:spacing w:line="360" w:lineRule="auto"/>
        <w:jc w:val="center"/>
        <w:rPr>
          <w:rFonts w:ascii="宋体" w:hAnsi="宋体"/>
          <w:b/>
          <w:sz w:val="32"/>
          <w:szCs w:val="32"/>
        </w:rPr>
      </w:pPr>
    </w:p>
    <w:p w14:paraId="3F57C338" w14:textId="56FA3F3E" w:rsidR="00316D0B" w:rsidRPr="003A4A74" w:rsidRDefault="00E85C2E" w:rsidP="00316D0B">
      <w:pPr>
        <w:spacing w:line="360" w:lineRule="auto"/>
        <w:jc w:val="center"/>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63360" behindDoc="0" locked="0" layoutInCell="1" allowOverlap="1" wp14:anchorId="60ACEC1F" wp14:editId="34997AA6">
                <wp:simplePos x="0" y="0"/>
                <wp:positionH relativeFrom="column">
                  <wp:posOffset>-127635</wp:posOffset>
                </wp:positionH>
                <wp:positionV relativeFrom="paragraph">
                  <wp:posOffset>-635</wp:posOffset>
                </wp:positionV>
                <wp:extent cx="6614795" cy="4146550"/>
                <wp:effectExtent l="0" t="0" r="14605" b="25400"/>
                <wp:wrapNone/>
                <wp:docPr id="3" name="矩形 3"/>
                <wp:cNvGraphicFramePr/>
                <a:graphic xmlns:a="http://schemas.openxmlformats.org/drawingml/2006/main">
                  <a:graphicData uri="http://schemas.microsoft.com/office/word/2010/wordprocessingShape">
                    <wps:wsp>
                      <wps:cNvSpPr/>
                      <wps:spPr>
                        <a:xfrm>
                          <a:off x="0" y="0"/>
                          <a:ext cx="6614795" cy="4146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3" o:spid="_x0000_s1026" style="position:absolute;left:0;text-align:left;margin-left:-10.05pt;margin-top:-.05pt;width:520.85pt;height:32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" fillcolor="white [3212]" strokecolor="#243f60 [1604]" strokeweight="2pt"/>
            </w:pict>
          </mc:Fallback>
        </mc:AlternateContent>
      </w:r>
    </w:p>
    <w:p w14:paraId="24E900F4" w14:textId="4AEBE698" w:rsidR="00316D0B" w:rsidRDefault="00316D0B" w:rsidP="00316D0B">
      <w:pPr>
        <w:spacing w:line="360" w:lineRule="auto"/>
        <w:jc w:val="center"/>
        <w:rPr>
          <w:rFonts w:ascii="宋体" w:hAnsi="宋体"/>
          <w:b/>
          <w:sz w:val="32"/>
          <w:szCs w:val="32"/>
        </w:rPr>
      </w:pPr>
    </w:p>
    <w:p w14:paraId="19D660AB" w14:textId="77777777" w:rsidR="00316D0B" w:rsidRDefault="00316D0B" w:rsidP="00316D0B">
      <w:pPr>
        <w:spacing w:line="360" w:lineRule="auto"/>
        <w:jc w:val="center"/>
        <w:rPr>
          <w:rFonts w:ascii="宋体" w:hAnsi="宋体"/>
          <w:b/>
          <w:sz w:val="32"/>
          <w:szCs w:val="32"/>
        </w:rPr>
      </w:pPr>
    </w:p>
    <w:p w14:paraId="5047334C" w14:textId="77777777" w:rsidR="00316D0B" w:rsidRDefault="00316D0B" w:rsidP="00316D0B">
      <w:pPr>
        <w:spacing w:line="360" w:lineRule="auto"/>
        <w:jc w:val="center"/>
        <w:rPr>
          <w:rFonts w:ascii="宋体" w:hAnsi="宋体"/>
          <w:b/>
          <w:sz w:val="32"/>
          <w:szCs w:val="32"/>
        </w:rPr>
      </w:pPr>
    </w:p>
    <w:p w14:paraId="5687C6C5" w14:textId="77777777" w:rsidR="00316D0B" w:rsidRDefault="00316D0B" w:rsidP="00316D0B">
      <w:pPr>
        <w:spacing w:line="360" w:lineRule="auto"/>
        <w:jc w:val="center"/>
        <w:rPr>
          <w:rFonts w:ascii="宋体" w:hAnsi="宋体"/>
          <w:b/>
          <w:sz w:val="32"/>
          <w:szCs w:val="32"/>
        </w:rPr>
      </w:pPr>
    </w:p>
    <w:p w14:paraId="31E15D71" w14:textId="77777777" w:rsidR="00316D0B" w:rsidRPr="003A4A74" w:rsidRDefault="00316D0B" w:rsidP="00316D0B">
      <w:pPr>
        <w:spacing w:line="360" w:lineRule="auto"/>
        <w:jc w:val="center"/>
        <w:rPr>
          <w:rFonts w:ascii="宋体" w:hAnsi="宋体"/>
          <w:b/>
          <w:sz w:val="32"/>
          <w:szCs w:val="32"/>
        </w:rPr>
      </w:pPr>
    </w:p>
    <w:p w14:paraId="2DCA84C7" w14:textId="77777777" w:rsidR="00316D0B" w:rsidRDefault="00316D0B" w:rsidP="00316D0B">
      <w:pPr>
        <w:spacing w:line="360" w:lineRule="auto"/>
        <w:rPr>
          <w:rFonts w:ascii="宋体" w:hAnsi="宋体"/>
          <w:b/>
          <w:sz w:val="32"/>
          <w:szCs w:val="32"/>
        </w:rPr>
      </w:pPr>
    </w:p>
    <w:p w14:paraId="4D54A022" w14:textId="77777777" w:rsidR="00316D0B" w:rsidRDefault="00316D0B" w:rsidP="00316D0B">
      <w:pPr>
        <w:spacing w:line="360" w:lineRule="auto"/>
        <w:rPr>
          <w:rFonts w:ascii="宋体" w:hAnsi="宋体"/>
          <w:b/>
          <w:sz w:val="32"/>
          <w:szCs w:val="32"/>
        </w:rPr>
      </w:pPr>
    </w:p>
    <w:p w14:paraId="681D5A56" w14:textId="77777777" w:rsidR="00E85C2E" w:rsidRDefault="00E85C2E" w:rsidP="0001529E">
      <w:pPr>
        <w:spacing w:line="360" w:lineRule="auto"/>
        <w:ind w:firstLineChars="1500" w:firstLine="4819"/>
        <w:rPr>
          <w:rFonts w:ascii="宋体" w:hAnsi="宋体"/>
          <w:b/>
          <w:sz w:val="32"/>
          <w:szCs w:val="32"/>
        </w:rPr>
      </w:pPr>
    </w:p>
    <w:p w14:paraId="491F7FB7" w14:textId="77777777" w:rsidR="00E85C2E" w:rsidRDefault="00E85C2E" w:rsidP="0001529E">
      <w:pPr>
        <w:spacing w:line="360" w:lineRule="auto"/>
        <w:ind w:firstLineChars="1500" w:firstLine="4819"/>
        <w:rPr>
          <w:rFonts w:ascii="宋体" w:hAnsi="宋体"/>
          <w:b/>
          <w:sz w:val="32"/>
          <w:szCs w:val="32"/>
        </w:rPr>
      </w:pPr>
    </w:p>
    <w:p w14:paraId="390F5C06" w14:textId="77777777" w:rsidR="00E85C2E" w:rsidRDefault="00E85C2E" w:rsidP="00C54BDB">
      <w:pPr>
        <w:spacing w:line="360" w:lineRule="auto"/>
        <w:rPr>
          <w:rFonts w:ascii="宋体" w:hAnsi="宋体"/>
          <w:b/>
          <w:sz w:val="32"/>
          <w:szCs w:val="32"/>
        </w:rPr>
      </w:pPr>
    </w:p>
    <w:p w14:paraId="42900A06" w14:textId="77777777" w:rsidR="0001529E" w:rsidRPr="003A4A74" w:rsidRDefault="0001529E" w:rsidP="0001529E">
      <w:pPr>
        <w:spacing w:line="360" w:lineRule="auto"/>
        <w:ind w:firstLineChars="1500" w:firstLine="4819"/>
        <w:rPr>
          <w:rFonts w:ascii="宋体" w:hAnsi="宋体"/>
          <w:b/>
          <w:sz w:val="32"/>
          <w:szCs w:val="32"/>
        </w:rPr>
      </w:pPr>
      <w:r w:rsidRPr="003A4A74">
        <w:rPr>
          <w:rFonts w:ascii="宋体" w:hAnsi="宋体" w:hint="eastAsia"/>
          <w:b/>
          <w:sz w:val="32"/>
          <w:szCs w:val="32"/>
        </w:rPr>
        <w:t>承诺书</w:t>
      </w:r>
    </w:p>
    <w:p w14:paraId="2ADD6192" w14:textId="77777777" w:rsidR="0001529E" w:rsidRPr="003A4A74" w:rsidRDefault="000D240F" w:rsidP="0001529E">
      <w:pPr>
        <w:spacing w:line="360" w:lineRule="auto"/>
        <w:jc w:val="left"/>
        <w:rPr>
          <w:rFonts w:ascii="宋体" w:hAnsi="宋体"/>
          <w:sz w:val="28"/>
          <w:szCs w:val="28"/>
        </w:rPr>
      </w:pPr>
      <w:r>
        <w:rPr>
          <w:rFonts w:ascii="宋体" w:hAnsi="宋体" w:hint="eastAsia"/>
          <w:sz w:val="28"/>
          <w:szCs w:val="28"/>
        </w:rPr>
        <w:t>贵州水城瑞安水泥有限公司</w:t>
      </w:r>
      <w:r w:rsidR="0001529E" w:rsidRPr="003A4A74">
        <w:rPr>
          <w:rFonts w:ascii="宋体" w:hAnsi="宋体" w:hint="eastAsia"/>
          <w:sz w:val="28"/>
          <w:szCs w:val="28"/>
        </w:rPr>
        <w:t>：</w:t>
      </w:r>
    </w:p>
    <w:p w14:paraId="09F4EC45" w14:textId="07034A10" w:rsidR="0001529E" w:rsidRPr="003A4A74" w:rsidRDefault="0001529E" w:rsidP="0001529E">
      <w:pPr>
        <w:spacing w:line="360" w:lineRule="auto"/>
        <w:ind w:left="2" w:firstLineChars="149" w:firstLine="417"/>
        <w:jc w:val="left"/>
        <w:rPr>
          <w:rFonts w:ascii="宋体" w:hAnsi="宋体"/>
          <w:sz w:val="28"/>
          <w:szCs w:val="28"/>
          <w:u w:val="single"/>
        </w:rPr>
      </w:pPr>
      <w:r w:rsidRPr="003A4A74">
        <w:rPr>
          <w:rFonts w:ascii="宋体" w:hAnsi="宋体" w:hint="eastAsia"/>
          <w:sz w:val="28"/>
          <w:szCs w:val="28"/>
        </w:rPr>
        <w:lastRenderedPageBreak/>
        <w:t>经仔细阅读和研究贵公司</w:t>
      </w:r>
      <w:r w:rsidRPr="003A4A74">
        <w:rPr>
          <w:rFonts w:ascii="宋体" w:hAnsi="宋体" w:hint="eastAsia"/>
          <w:color w:val="FF0000"/>
          <w:sz w:val="28"/>
          <w:szCs w:val="28"/>
          <w:u w:val="single"/>
        </w:rPr>
        <w:t xml:space="preserve">   </w:t>
      </w:r>
      <w:r w:rsidR="007E7D0F">
        <w:rPr>
          <w:rFonts w:ascii="宋体" w:hAnsi="宋体" w:hint="eastAsia"/>
          <w:color w:val="FF0000"/>
          <w:sz w:val="28"/>
          <w:szCs w:val="28"/>
          <w:u w:val="single"/>
        </w:rPr>
        <w:t>烟煤</w:t>
      </w:r>
      <w:r w:rsidRPr="003A4A74">
        <w:rPr>
          <w:rFonts w:ascii="宋体" w:hAnsi="宋体" w:hint="eastAsia"/>
          <w:color w:val="FF0000"/>
          <w:sz w:val="28"/>
          <w:szCs w:val="28"/>
          <w:u w:val="single"/>
        </w:rPr>
        <w:t xml:space="preserve">  </w:t>
      </w:r>
      <w:r w:rsidRPr="003A4A74">
        <w:rPr>
          <w:rFonts w:ascii="宋体" w:hAnsi="宋体" w:hint="eastAsia"/>
          <w:sz w:val="28"/>
          <w:szCs w:val="28"/>
        </w:rPr>
        <w:t xml:space="preserve"> 招选项目文件，我方</w:t>
      </w:r>
      <w:r w:rsidRPr="003A4A74">
        <w:rPr>
          <w:rFonts w:ascii="宋体" w:hAnsi="宋体" w:hint="eastAsia"/>
          <w:sz w:val="28"/>
          <w:szCs w:val="28"/>
          <w:u w:val="single"/>
        </w:rPr>
        <w:t xml:space="preserve">  </w:t>
      </w:r>
      <w:r w:rsidRPr="000157A4">
        <w:rPr>
          <w:rFonts w:ascii="宋体" w:hAnsi="宋体" w:hint="eastAsia"/>
          <w:b/>
          <w:sz w:val="28"/>
          <w:szCs w:val="28"/>
          <w:u w:val="single"/>
        </w:rPr>
        <w:t xml:space="preserve">  </w:t>
      </w:r>
      <w:r w:rsidRPr="003A4A74">
        <w:rPr>
          <w:rFonts w:ascii="宋体" w:hAnsi="宋体" w:hint="eastAsia"/>
          <w:sz w:val="28"/>
          <w:szCs w:val="28"/>
          <w:u w:val="single"/>
        </w:rPr>
        <w:t xml:space="preserve">         </w:t>
      </w:r>
    </w:p>
    <w:p w14:paraId="1418B875" w14:textId="77777777" w:rsidR="0001529E" w:rsidRPr="003A4A74" w:rsidRDefault="0001529E" w:rsidP="0001529E">
      <w:pPr>
        <w:spacing w:line="360" w:lineRule="auto"/>
        <w:ind w:left="2" w:hanging="2"/>
        <w:jc w:val="left"/>
        <w:rPr>
          <w:rFonts w:ascii="宋体" w:hAnsi="宋体"/>
          <w:sz w:val="28"/>
          <w:szCs w:val="28"/>
        </w:rPr>
      </w:pPr>
      <w:r w:rsidRPr="003A4A74">
        <w:rPr>
          <w:rFonts w:ascii="宋体" w:hAnsi="宋体" w:hint="eastAsia"/>
          <w:sz w:val="28"/>
          <w:szCs w:val="28"/>
          <w:u w:val="single"/>
        </w:rPr>
        <w:t xml:space="preserve">                </w:t>
      </w:r>
      <w:r w:rsidRPr="003A4A74">
        <w:rPr>
          <w:rFonts w:ascii="宋体" w:hAnsi="宋体" w:hint="eastAsia"/>
          <w:sz w:val="28"/>
          <w:szCs w:val="28"/>
        </w:rPr>
        <w:t>公司完全接受贵公司全部招选条件，对贵公司招选方式无异议，决定参加应选，我方承诺：</w:t>
      </w:r>
    </w:p>
    <w:p w14:paraId="13692C7C"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1、应选书中所有资料真实、有效。</w:t>
      </w:r>
    </w:p>
    <w:p w14:paraId="44DC4B91"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2、按照招选文件提供符合要求的货物并有能力为贵公司提供所需的优质服务。</w:t>
      </w:r>
    </w:p>
    <w:p w14:paraId="524BCE32"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3、对所供货</w:t>
      </w:r>
      <w:proofErr w:type="gramStart"/>
      <w:r w:rsidRPr="003A4A74">
        <w:rPr>
          <w:rFonts w:ascii="宋体" w:hAnsi="宋体" w:hint="eastAsia"/>
          <w:sz w:val="28"/>
          <w:szCs w:val="28"/>
        </w:rPr>
        <w:t>物承担</w:t>
      </w:r>
      <w:proofErr w:type="gramEnd"/>
      <w:r w:rsidRPr="003A4A74">
        <w:rPr>
          <w:rFonts w:ascii="宋体" w:hAnsi="宋体" w:hint="eastAsia"/>
          <w:sz w:val="28"/>
          <w:szCs w:val="28"/>
        </w:rPr>
        <w:t>全部质量责任，对任何环节出现的与货物制造和交货有关的质量问题，我公司及时进行退货或换货并承担因此造成的直接经济损失。</w:t>
      </w:r>
    </w:p>
    <w:p w14:paraId="413229CF"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4、中选后对合同的完成承担全部经济责任和义务。</w:t>
      </w:r>
    </w:p>
    <w:p w14:paraId="3C7AB547"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5、不因我方资金原因影响供货。</w:t>
      </w:r>
    </w:p>
    <w:p w14:paraId="4A893EC8"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6、付款方式（</w:t>
      </w:r>
      <w:r w:rsidRPr="00715F6F">
        <w:rPr>
          <w:rFonts w:ascii="宋体" w:hAnsi="宋体" w:hint="eastAsia"/>
          <w:b/>
          <w:sz w:val="28"/>
          <w:szCs w:val="28"/>
        </w:rPr>
        <w:t>在方格内打勾选择</w:t>
      </w:r>
      <w:r w:rsidRPr="003A4A74">
        <w:rPr>
          <w:rFonts w:ascii="宋体" w:hAnsi="宋体" w:hint="eastAsia"/>
          <w:sz w:val="28"/>
          <w:szCs w:val="28"/>
        </w:rPr>
        <w:t>）：</w:t>
      </w:r>
    </w:p>
    <w:p w14:paraId="0E3A5E45"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接受承兑汇票比例100%</w:t>
      </w:r>
      <w:r w:rsidR="004567C3" w:rsidRPr="003A4A74">
        <w:rPr>
          <w:rFonts w:ascii="宋体" w:hAnsi="宋体"/>
          <w:sz w:val="28"/>
          <w:szCs w:val="28"/>
        </w:rPr>
        <w:t xml:space="preserve"> </w:t>
      </w:r>
    </w:p>
    <w:p w14:paraId="703F27D9"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接受承兑汇票比例50%</w:t>
      </w:r>
      <w:r w:rsidR="004567C3" w:rsidRPr="003A4A74">
        <w:rPr>
          <w:rFonts w:ascii="宋体" w:hAnsi="宋体"/>
          <w:sz w:val="28"/>
          <w:szCs w:val="28"/>
        </w:rPr>
        <w:t xml:space="preserve"> </w:t>
      </w:r>
    </w:p>
    <w:p w14:paraId="41E8A52C" w14:textId="77777777" w:rsidR="0001529E"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不接受承兑汇票</w:t>
      </w:r>
    </w:p>
    <w:p w14:paraId="31EF79B7" w14:textId="77777777" w:rsidR="00627D9E" w:rsidRDefault="00627D9E" w:rsidP="00627D9E">
      <w:pPr>
        <w:spacing w:line="360" w:lineRule="auto"/>
        <w:ind w:firstLineChars="200" w:firstLine="560"/>
        <w:jc w:val="left"/>
        <w:rPr>
          <w:rFonts w:ascii="宋体" w:hAnsi="宋体"/>
          <w:sz w:val="28"/>
          <w:szCs w:val="28"/>
        </w:rPr>
      </w:pPr>
      <w:r w:rsidRPr="00C54BDB">
        <w:rPr>
          <w:rFonts w:ascii="宋体" w:hAnsi="宋体"/>
          <w:sz w:val="28"/>
          <w:szCs w:val="28"/>
        </w:rPr>
        <w:t>7、承诺本次投标供应量为</w:t>
      </w:r>
      <w:r w:rsidRPr="00C54BDB">
        <w:rPr>
          <w:rFonts w:ascii="宋体" w:hAnsi="宋体" w:hint="eastAsia"/>
          <w:sz w:val="28"/>
          <w:szCs w:val="28"/>
        </w:rPr>
        <w:t xml:space="preserve">     吨，承诺量不得低于标书要求量的50%，低于50%的将被淘汰，不参与评标。</w:t>
      </w:r>
    </w:p>
    <w:p w14:paraId="15154DD9" w14:textId="77777777" w:rsidR="003C3F0D" w:rsidRPr="00627D9E" w:rsidRDefault="003C3F0D" w:rsidP="0001529E">
      <w:pPr>
        <w:spacing w:line="360" w:lineRule="auto"/>
        <w:ind w:firstLineChars="1367" w:firstLine="3828"/>
        <w:jc w:val="left"/>
        <w:rPr>
          <w:rFonts w:ascii="宋体" w:hAnsi="宋体"/>
          <w:sz w:val="28"/>
          <w:szCs w:val="28"/>
        </w:rPr>
      </w:pPr>
    </w:p>
    <w:p w14:paraId="6D582E88"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应选人（公章）：</w:t>
      </w:r>
    </w:p>
    <w:p w14:paraId="6AFE1A27"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代表人：</w:t>
      </w:r>
    </w:p>
    <w:p w14:paraId="313E4906"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电话：</w:t>
      </w:r>
    </w:p>
    <w:p w14:paraId="3D843296" w14:textId="77777777" w:rsidR="0001529E" w:rsidRPr="007F2185" w:rsidRDefault="0001529E" w:rsidP="0001529E">
      <w:pPr>
        <w:spacing w:line="480" w:lineRule="exact"/>
        <w:ind w:firstLineChars="1367" w:firstLine="3828"/>
        <w:jc w:val="left"/>
        <w:rPr>
          <w:rFonts w:ascii="宋体" w:hAnsi="宋体"/>
          <w:sz w:val="28"/>
          <w:szCs w:val="28"/>
        </w:rPr>
      </w:pPr>
      <w:r w:rsidRPr="003A4A74">
        <w:rPr>
          <w:rFonts w:ascii="宋体" w:hAnsi="宋体" w:hint="eastAsia"/>
          <w:sz w:val="28"/>
          <w:szCs w:val="28"/>
        </w:rPr>
        <w:t>日期：</w:t>
      </w:r>
      <w:r w:rsidRPr="003A4A74">
        <w:rPr>
          <w:rFonts w:ascii="宋体" w:hAnsi="宋体" w:hint="eastAsia"/>
          <w:b/>
          <w:sz w:val="28"/>
          <w:szCs w:val="28"/>
        </w:rPr>
        <w:t xml:space="preserve"> </w:t>
      </w:r>
    </w:p>
    <w:p w14:paraId="4DA6B602" w14:textId="77777777" w:rsidR="00CA0B78" w:rsidRDefault="00CA0B78" w:rsidP="00E85C2E">
      <w:pPr>
        <w:spacing w:line="360" w:lineRule="auto"/>
        <w:rPr>
          <w:rFonts w:ascii="宋体" w:hAnsi="宋体"/>
          <w:b/>
          <w:sz w:val="28"/>
        </w:rPr>
      </w:pPr>
    </w:p>
    <w:p w14:paraId="0FA13BA7" w14:textId="77777777" w:rsidR="0001529E" w:rsidRPr="003A4A74" w:rsidRDefault="0001529E" w:rsidP="0001529E">
      <w:pPr>
        <w:spacing w:line="360" w:lineRule="auto"/>
        <w:jc w:val="center"/>
        <w:rPr>
          <w:rFonts w:ascii="宋体" w:hAnsi="宋体"/>
          <w:b/>
          <w:sz w:val="28"/>
        </w:rPr>
      </w:pPr>
      <w:r w:rsidRPr="003A4A74">
        <w:rPr>
          <w:rFonts w:ascii="宋体" w:hAnsi="宋体" w:hint="eastAsia"/>
          <w:b/>
          <w:sz w:val="32"/>
        </w:rPr>
        <w:t>法人授权委托书</w:t>
      </w:r>
    </w:p>
    <w:p w14:paraId="377A2FBD" w14:textId="77777777" w:rsidR="0001529E" w:rsidRDefault="000D240F" w:rsidP="0001529E">
      <w:pPr>
        <w:spacing w:line="480" w:lineRule="exact"/>
        <w:rPr>
          <w:rFonts w:ascii="宋体" w:hAnsi="宋体" w:cs="宋体"/>
          <w:color w:val="000000"/>
          <w:kern w:val="0"/>
          <w:sz w:val="28"/>
          <w:szCs w:val="28"/>
        </w:rPr>
      </w:pPr>
      <w:r>
        <w:rPr>
          <w:rFonts w:ascii="宋体" w:hAnsi="宋体" w:cs="宋体" w:hint="eastAsia"/>
          <w:color w:val="000000"/>
          <w:kern w:val="0"/>
          <w:sz w:val="28"/>
          <w:szCs w:val="28"/>
        </w:rPr>
        <w:t>贵州水城瑞安水泥有限公司</w:t>
      </w:r>
      <w:r w:rsidR="0001529E" w:rsidRPr="003A4A74">
        <w:rPr>
          <w:rFonts w:ascii="宋体" w:hAnsi="宋体" w:cs="宋体" w:hint="eastAsia"/>
          <w:color w:val="000000"/>
          <w:kern w:val="0"/>
          <w:sz w:val="28"/>
          <w:szCs w:val="28"/>
        </w:rPr>
        <w:t>：</w:t>
      </w:r>
    </w:p>
    <w:p w14:paraId="658636BB" w14:textId="77777777" w:rsidR="0001529E" w:rsidRPr="003A4A74" w:rsidRDefault="0001529E" w:rsidP="0001529E">
      <w:pPr>
        <w:spacing w:line="480" w:lineRule="exact"/>
        <w:rPr>
          <w:rFonts w:ascii="宋体" w:hAnsi="宋体" w:cs="宋体"/>
          <w:color w:val="000000"/>
          <w:kern w:val="0"/>
          <w:sz w:val="28"/>
          <w:szCs w:val="28"/>
        </w:rPr>
      </w:pPr>
    </w:p>
    <w:p w14:paraId="68EE924D" w14:textId="50C47306" w:rsidR="0001529E" w:rsidRPr="003A4A74" w:rsidRDefault="0073011A" w:rsidP="0073011A">
      <w:pPr>
        <w:spacing w:line="480" w:lineRule="exact"/>
        <w:ind w:firstLineChars="236" w:firstLine="661"/>
        <w:rPr>
          <w:rFonts w:ascii="宋体" w:hAnsi="宋体" w:cs="宋体"/>
          <w:color w:val="000000"/>
          <w:kern w:val="0"/>
          <w:sz w:val="28"/>
          <w:szCs w:val="28"/>
        </w:rPr>
      </w:pPr>
      <w:r w:rsidRPr="0073011A">
        <w:rPr>
          <w:rFonts w:ascii="宋体" w:hAnsi="宋体" w:cs="宋体" w:hint="eastAsia"/>
          <w:color w:val="000000"/>
          <w:kern w:val="0"/>
          <w:sz w:val="28"/>
          <w:szCs w:val="28"/>
        </w:rPr>
        <w:lastRenderedPageBreak/>
        <w:t xml:space="preserve">我公司法定代表人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，特授权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同志为我公司参加贵公司</w:t>
      </w:r>
      <w:r w:rsidR="007E7D0F">
        <w:rPr>
          <w:rFonts w:ascii="宋体" w:hAnsi="宋体" w:cs="宋体" w:hint="eastAsia"/>
          <w:b/>
          <w:color w:val="FF0000"/>
          <w:kern w:val="0"/>
          <w:sz w:val="28"/>
          <w:szCs w:val="28"/>
        </w:rPr>
        <w:t>烟煤</w:t>
      </w:r>
      <w:r w:rsidRPr="0073011A">
        <w:rPr>
          <w:rFonts w:ascii="宋体" w:hAnsi="宋体" w:cs="宋体" w:hint="eastAsia"/>
          <w:color w:val="000000"/>
          <w:kern w:val="0"/>
          <w:sz w:val="28"/>
          <w:szCs w:val="28"/>
        </w:rPr>
        <w:t xml:space="preserve">招选活动的委托代理人。据本文件宣告：该同志已被合法委任为本公司正式的合法代表，其负责 </w:t>
      </w:r>
      <w:r w:rsidRPr="007A03BE">
        <w:rPr>
          <w:rFonts w:ascii="宋体" w:hAnsi="宋体" w:cs="宋体" w:hint="eastAsia"/>
          <w:color w:val="FF0000"/>
          <w:kern w:val="0"/>
          <w:sz w:val="28"/>
          <w:szCs w:val="28"/>
        </w:rPr>
        <w:t xml:space="preserve"> </w:t>
      </w:r>
      <w:r w:rsidR="007E7D0F">
        <w:rPr>
          <w:rFonts w:ascii="宋体" w:hAnsi="宋体" w:cs="宋体" w:hint="eastAsia"/>
          <w:color w:val="FF0000"/>
          <w:kern w:val="0"/>
          <w:sz w:val="28"/>
          <w:szCs w:val="28"/>
        </w:rPr>
        <w:t>烟煤</w:t>
      </w:r>
      <w:r w:rsidRPr="0073011A">
        <w:rPr>
          <w:rFonts w:ascii="宋体" w:hAnsi="宋体" w:cs="宋体" w:hint="eastAsia"/>
          <w:color w:val="000000"/>
          <w:kern w:val="0"/>
          <w:sz w:val="28"/>
          <w:szCs w:val="28"/>
        </w:rPr>
        <w:t xml:space="preserve"> 招选项目中的报价、谈判、中选后的供货、结算事宜，赋予以本公司的名义签署应选文件，谈判、签订合同及执行与此有关的一切事务的权力。</w:t>
      </w:r>
    </w:p>
    <w:p w14:paraId="236F832B" w14:textId="77777777" w:rsidR="0001529E" w:rsidRPr="003A4A74" w:rsidRDefault="0001529E" w:rsidP="0001529E">
      <w:pPr>
        <w:spacing w:line="480" w:lineRule="exact"/>
        <w:ind w:firstLineChars="200" w:firstLine="560"/>
        <w:rPr>
          <w:rFonts w:ascii="宋体" w:hAnsi="宋体" w:cs="宋体"/>
          <w:color w:val="000000"/>
          <w:kern w:val="0"/>
          <w:sz w:val="28"/>
          <w:szCs w:val="28"/>
        </w:rPr>
      </w:pPr>
      <w:r w:rsidRPr="003A4A74">
        <w:rPr>
          <w:rFonts w:ascii="宋体" w:hAnsi="宋体" w:cs="宋体" w:hint="eastAsia"/>
          <w:color w:val="000000"/>
          <w:kern w:val="0"/>
          <w:sz w:val="28"/>
          <w:szCs w:val="28"/>
        </w:rPr>
        <w:t>特此授权</w:t>
      </w:r>
      <w:r>
        <w:rPr>
          <w:rFonts w:ascii="宋体" w:hAnsi="宋体" w:cs="宋体" w:hint="eastAsia"/>
          <w:color w:val="000000"/>
          <w:kern w:val="0"/>
          <w:sz w:val="28"/>
          <w:szCs w:val="28"/>
        </w:rPr>
        <w:t>！</w:t>
      </w:r>
    </w:p>
    <w:p w14:paraId="0807D161"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应选单位（公章）：</w:t>
      </w:r>
    </w:p>
    <w:p w14:paraId="2EF83807"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单位地址：</w:t>
      </w:r>
    </w:p>
    <w:p w14:paraId="038A2A75"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开户银行名称：</w:t>
      </w:r>
    </w:p>
    <w:p w14:paraId="668B69AC"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银行帐号：</w:t>
      </w:r>
    </w:p>
    <w:p w14:paraId="0D61DAE8"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税号：</w:t>
      </w:r>
    </w:p>
    <w:p w14:paraId="7E17AD93"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法定代表人（签名盖章）：</w:t>
      </w:r>
      <w:r w:rsidRPr="003A4A74">
        <w:rPr>
          <w:rFonts w:ascii="宋体" w:hAnsi="宋体" w:cs="宋体" w:hint="eastAsia"/>
          <w:color w:val="000000"/>
          <w:kern w:val="0"/>
          <w:sz w:val="28"/>
          <w:szCs w:val="28"/>
          <w:u w:val="single"/>
        </w:rPr>
        <w:t xml:space="preserve">                       </w:t>
      </w:r>
    </w:p>
    <w:p w14:paraId="6D6AE28D"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授权日期：</w:t>
      </w:r>
      <w:r w:rsidRPr="003A4A74">
        <w:rPr>
          <w:rFonts w:ascii="宋体" w:hAnsi="宋体" w:cs="宋体" w:hint="eastAsia"/>
          <w:color w:val="000000"/>
          <w:kern w:val="0"/>
          <w:sz w:val="28"/>
          <w:szCs w:val="28"/>
          <w:u w:val="single"/>
        </w:rPr>
        <w:t xml:space="preserve">                                     </w:t>
      </w:r>
    </w:p>
    <w:p w14:paraId="388228B2"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委托代理人（签名盖章）：</w:t>
      </w:r>
      <w:r w:rsidRPr="003A4A74">
        <w:rPr>
          <w:rFonts w:ascii="宋体" w:hAnsi="宋体" w:cs="宋体" w:hint="eastAsia"/>
          <w:color w:val="000000"/>
          <w:kern w:val="0"/>
          <w:sz w:val="28"/>
          <w:szCs w:val="28"/>
          <w:u w:val="single"/>
        </w:rPr>
        <w:t xml:space="preserve">                       </w:t>
      </w:r>
    </w:p>
    <w:p w14:paraId="745FF6AC"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受托日期：</w:t>
      </w:r>
      <w:r w:rsidRPr="003A4A74">
        <w:rPr>
          <w:rFonts w:ascii="宋体" w:hAnsi="宋体" w:cs="宋体" w:hint="eastAsia"/>
          <w:color w:val="000000"/>
          <w:kern w:val="0"/>
          <w:sz w:val="28"/>
          <w:szCs w:val="28"/>
          <w:u w:val="single"/>
        </w:rPr>
        <w:t xml:space="preserve">                                     </w:t>
      </w:r>
    </w:p>
    <w:p w14:paraId="208725AA"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p>
    <w:p w14:paraId="7BBCA3ED"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委托代理人资料：   </w:t>
      </w:r>
    </w:p>
    <w:p w14:paraId="0EE9ABA5"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姓名： </w:t>
      </w:r>
      <w:r w:rsidRPr="003A4A74">
        <w:rPr>
          <w:rFonts w:ascii="宋体" w:hAnsi="宋体" w:cs="宋体" w:hint="eastAsia"/>
          <w:color w:val="000000"/>
          <w:kern w:val="0"/>
          <w:sz w:val="28"/>
          <w:szCs w:val="28"/>
          <w:u w:val="single"/>
        </w:rPr>
        <w:t xml:space="preserve">                                    </w:t>
      </w:r>
    </w:p>
    <w:p w14:paraId="356A85D3"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性别：</w:t>
      </w:r>
      <w:r w:rsidRPr="003A4A74">
        <w:rPr>
          <w:rFonts w:ascii="宋体" w:hAnsi="宋体" w:cs="宋体" w:hint="eastAsia"/>
          <w:color w:val="000000"/>
          <w:kern w:val="0"/>
          <w:sz w:val="28"/>
          <w:szCs w:val="28"/>
          <w:u w:val="single"/>
        </w:rPr>
        <w:t xml:space="preserve">                                     </w:t>
      </w:r>
    </w:p>
    <w:p w14:paraId="529CC1EC"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职务： </w:t>
      </w:r>
      <w:r w:rsidRPr="003A4A74">
        <w:rPr>
          <w:rFonts w:ascii="宋体" w:hAnsi="宋体" w:cs="宋体" w:hint="eastAsia"/>
          <w:color w:val="000000"/>
          <w:kern w:val="0"/>
          <w:sz w:val="28"/>
          <w:szCs w:val="28"/>
          <w:u w:val="single"/>
        </w:rPr>
        <w:t xml:space="preserve">                                    </w:t>
      </w:r>
    </w:p>
    <w:p w14:paraId="62C86581"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电话： </w:t>
      </w:r>
      <w:r w:rsidRPr="003A4A74">
        <w:rPr>
          <w:rFonts w:ascii="宋体" w:hAnsi="宋体" w:cs="宋体" w:hint="eastAsia"/>
          <w:color w:val="000000"/>
          <w:kern w:val="0"/>
          <w:sz w:val="28"/>
          <w:szCs w:val="28"/>
          <w:u w:val="single"/>
        </w:rPr>
        <w:t xml:space="preserve">                                    </w:t>
      </w:r>
    </w:p>
    <w:p w14:paraId="3CEAFFD9" w14:textId="77777777" w:rsidR="0001529E" w:rsidRDefault="0001529E" w:rsidP="0099389F">
      <w:pPr>
        <w:spacing w:line="276" w:lineRule="auto"/>
        <w:ind w:leftChars="271" w:left="2386" w:hangingChars="649" w:hanging="1817"/>
        <w:rPr>
          <w:rFonts w:ascii="宋体" w:hAnsi="宋体" w:cs="宋体"/>
          <w:sz w:val="28"/>
          <w:szCs w:val="28"/>
        </w:rPr>
      </w:pPr>
      <w:r w:rsidRPr="003A4A74">
        <w:rPr>
          <w:rFonts w:ascii="宋体" w:hAnsi="宋体" w:cs="宋体" w:hint="eastAsia"/>
          <w:color w:val="000000"/>
          <w:kern w:val="0"/>
          <w:sz w:val="28"/>
          <w:szCs w:val="28"/>
        </w:rPr>
        <w:t>身份证号：</w:t>
      </w:r>
      <w:r w:rsidRPr="003A4A74">
        <w:rPr>
          <w:rFonts w:ascii="宋体" w:hAnsi="宋体" w:cs="宋体" w:hint="eastAsia"/>
          <w:color w:val="000000"/>
          <w:kern w:val="0"/>
          <w:sz w:val="28"/>
          <w:szCs w:val="28"/>
          <w:u w:val="single"/>
        </w:rPr>
        <w:t xml:space="preserve">                                 </w:t>
      </w:r>
      <w:r w:rsidRPr="003A4A74">
        <w:rPr>
          <w:rFonts w:ascii="宋体" w:hAnsi="宋体" w:cs="宋体" w:hint="eastAsia"/>
          <w:sz w:val="28"/>
          <w:szCs w:val="28"/>
        </w:rPr>
        <w:t xml:space="preserve"> </w:t>
      </w:r>
    </w:p>
    <w:p w14:paraId="1E65F696" w14:textId="77777777" w:rsidR="00E21805" w:rsidRPr="00604FA1" w:rsidRDefault="00E21805" w:rsidP="00E21805">
      <w:pPr>
        <w:spacing w:line="276" w:lineRule="auto"/>
        <w:rPr>
          <w:rFonts w:ascii="宋体" w:hAnsi="宋体" w:cs="宋体"/>
          <w:b/>
          <w:sz w:val="32"/>
          <w:szCs w:val="28"/>
        </w:rPr>
      </w:pPr>
      <w:r w:rsidRPr="00604FA1">
        <w:rPr>
          <w:rFonts w:ascii="宋体" w:hAnsi="宋体" w:cs="宋体"/>
          <w:b/>
          <w:sz w:val="32"/>
          <w:szCs w:val="28"/>
        </w:rPr>
        <w:t>注：报价时需</w:t>
      </w:r>
      <w:r w:rsidRPr="00604FA1">
        <w:rPr>
          <w:rFonts w:ascii="宋体" w:hAnsi="宋体" w:cs="宋体" w:hint="eastAsia"/>
          <w:b/>
          <w:sz w:val="32"/>
          <w:szCs w:val="28"/>
        </w:rPr>
        <w:t>上传加盖公章的成本明细表及一票结算报价表</w:t>
      </w:r>
      <w:r w:rsidRPr="00604FA1">
        <w:rPr>
          <w:rFonts w:ascii="宋体" w:hAnsi="宋体" w:cs="宋体"/>
          <w:b/>
          <w:sz w:val="32"/>
          <w:szCs w:val="28"/>
        </w:rPr>
        <w:t>！</w:t>
      </w:r>
    </w:p>
    <w:p w14:paraId="48B1884C" w14:textId="77777777" w:rsidR="00E21805" w:rsidRPr="00880EEA" w:rsidRDefault="00E21805" w:rsidP="00E21805">
      <w:pPr>
        <w:spacing w:line="276" w:lineRule="auto"/>
        <w:rPr>
          <w:rFonts w:ascii="宋体" w:hAnsi="宋体" w:cs="宋体"/>
          <w:b/>
          <w:sz w:val="36"/>
          <w:szCs w:val="28"/>
        </w:rPr>
      </w:pPr>
      <w:r w:rsidRPr="00604FA1">
        <w:rPr>
          <w:rFonts w:ascii="宋体" w:hAnsi="宋体" w:cs="宋体" w:hint="eastAsia"/>
          <w:b/>
          <w:sz w:val="32"/>
          <w:szCs w:val="28"/>
        </w:rPr>
        <w:t>（该附件在资质审核入围后报价环节再上传，应标时无需</w:t>
      </w:r>
      <w:proofErr w:type="gramStart"/>
      <w:r w:rsidRPr="00604FA1">
        <w:rPr>
          <w:rFonts w:ascii="宋体" w:hAnsi="宋体" w:cs="宋体" w:hint="eastAsia"/>
          <w:b/>
          <w:sz w:val="32"/>
          <w:szCs w:val="28"/>
        </w:rPr>
        <w:t>上传该附件</w:t>
      </w:r>
      <w:proofErr w:type="gramEnd"/>
      <w:r w:rsidRPr="00604FA1">
        <w:rPr>
          <w:rFonts w:ascii="宋体" w:hAnsi="宋体" w:cs="宋体" w:hint="eastAsia"/>
          <w:b/>
          <w:sz w:val="32"/>
          <w:szCs w:val="28"/>
        </w:rPr>
        <w:t>）</w:t>
      </w:r>
    </w:p>
    <w:p w14:paraId="5DC6A11A" w14:textId="77777777" w:rsidR="00E21805" w:rsidRPr="00786F63"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成本明细</w:t>
      </w:r>
      <w:r>
        <w:rPr>
          <w:rFonts w:ascii="宋体" w:hAnsi="宋体" w:cs="宋体"/>
          <w:b/>
          <w:sz w:val="28"/>
          <w:szCs w:val="28"/>
        </w:rPr>
        <w:t>表</w:t>
      </w:r>
    </w:p>
    <w:tbl>
      <w:tblPr>
        <w:tblStyle w:val="aa"/>
        <w:tblW w:w="0" w:type="auto"/>
        <w:tblLook w:val="04A0" w:firstRow="1" w:lastRow="0" w:firstColumn="1" w:lastColumn="0" w:noHBand="0" w:noVBand="1"/>
      </w:tblPr>
      <w:tblGrid>
        <w:gridCol w:w="2559"/>
        <w:gridCol w:w="2481"/>
        <w:gridCol w:w="2481"/>
      </w:tblGrid>
      <w:tr w:rsidR="00E21805" w14:paraId="4B81DB2F" w14:textId="77777777" w:rsidTr="00540FE7">
        <w:tc>
          <w:tcPr>
            <w:tcW w:w="2559" w:type="dxa"/>
          </w:tcPr>
          <w:p w14:paraId="281F45F4"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lastRenderedPageBreak/>
              <w:t>成本明细</w:t>
            </w:r>
          </w:p>
        </w:tc>
        <w:tc>
          <w:tcPr>
            <w:tcW w:w="2481" w:type="dxa"/>
          </w:tcPr>
          <w:p w14:paraId="52CB5D82"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税率</w:t>
            </w:r>
          </w:p>
        </w:tc>
        <w:tc>
          <w:tcPr>
            <w:tcW w:w="2481" w:type="dxa"/>
          </w:tcPr>
          <w:p w14:paraId="5ECF2316"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参考价</w:t>
            </w:r>
          </w:p>
        </w:tc>
      </w:tr>
      <w:tr w:rsidR="00E21805" w14:paraId="7080C99F" w14:textId="77777777" w:rsidTr="00540FE7">
        <w:tc>
          <w:tcPr>
            <w:tcW w:w="2559" w:type="dxa"/>
          </w:tcPr>
          <w:p w14:paraId="4FC26BE5"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坑口价</w:t>
            </w:r>
          </w:p>
        </w:tc>
        <w:tc>
          <w:tcPr>
            <w:tcW w:w="2481" w:type="dxa"/>
          </w:tcPr>
          <w:p w14:paraId="70B21784"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14:paraId="7B3D0F4C" w14:textId="77777777" w:rsidR="00E21805" w:rsidRPr="0052188A" w:rsidRDefault="00E21805" w:rsidP="00540FE7">
            <w:pPr>
              <w:spacing w:line="276" w:lineRule="auto"/>
              <w:jc w:val="center"/>
              <w:rPr>
                <w:rFonts w:ascii="宋体" w:hAnsi="宋体" w:cs="宋体"/>
                <w:b/>
                <w:sz w:val="24"/>
                <w:szCs w:val="28"/>
              </w:rPr>
            </w:pPr>
          </w:p>
        </w:tc>
      </w:tr>
      <w:tr w:rsidR="00E21805" w14:paraId="74F007A8" w14:textId="77777777" w:rsidTr="00540FE7">
        <w:tc>
          <w:tcPr>
            <w:tcW w:w="2559" w:type="dxa"/>
          </w:tcPr>
          <w:p w14:paraId="17C3D213" w14:textId="77777777" w:rsidR="00E21805" w:rsidRPr="0052188A" w:rsidRDefault="00E21805" w:rsidP="00540FE7">
            <w:pPr>
              <w:spacing w:line="276" w:lineRule="auto"/>
              <w:jc w:val="center"/>
              <w:rPr>
                <w:rFonts w:ascii="宋体" w:hAnsi="宋体" w:cs="宋体"/>
                <w:b/>
                <w:sz w:val="24"/>
                <w:szCs w:val="28"/>
              </w:rPr>
            </w:pPr>
            <w:proofErr w:type="gramStart"/>
            <w:r w:rsidRPr="0052188A">
              <w:rPr>
                <w:rFonts w:ascii="宋体" w:hAnsi="宋体" w:cs="宋体" w:hint="eastAsia"/>
                <w:b/>
                <w:sz w:val="24"/>
                <w:szCs w:val="28"/>
              </w:rPr>
              <w:t>上站汽运费</w:t>
            </w:r>
            <w:proofErr w:type="gramEnd"/>
          </w:p>
        </w:tc>
        <w:tc>
          <w:tcPr>
            <w:tcW w:w="2481" w:type="dxa"/>
          </w:tcPr>
          <w:p w14:paraId="4E5ED960"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2481" w:type="dxa"/>
          </w:tcPr>
          <w:p w14:paraId="27C613BD" w14:textId="77777777" w:rsidR="00E21805" w:rsidRPr="0052188A" w:rsidRDefault="00E21805" w:rsidP="00540FE7">
            <w:pPr>
              <w:spacing w:line="276" w:lineRule="auto"/>
              <w:jc w:val="center"/>
              <w:rPr>
                <w:rFonts w:ascii="宋体" w:hAnsi="宋体" w:cs="宋体"/>
                <w:b/>
                <w:sz w:val="24"/>
                <w:szCs w:val="28"/>
              </w:rPr>
            </w:pPr>
          </w:p>
        </w:tc>
      </w:tr>
      <w:tr w:rsidR="00E21805" w14:paraId="48E7CDE5" w14:textId="77777777" w:rsidTr="00540FE7">
        <w:tc>
          <w:tcPr>
            <w:tcW w:w="2559" w:type="dxa"/>
          </w:tcPr>
          <w:p w14:paraId="3762BB9B"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站台费</w:t>
            </w:r>
          </w:p>
        </w:tc>
        <w:tc>
          <w:tcPr>
            <w:tcW w:w="2481" w:type="dxa"/>
          </w:tcPr>
          <w:p w14:paraId="61C401A6"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2481" w:type="dxa"/>
          </w:tcPr>
          <w:p w14:paraId="37801D10" w14:textId="77777777" w:rsidR="00E21805" w:rsidRPr="0052188A" w:rsidRDefault="00E21805" w:rsidP="00540FE7">
            <w:pPr>
              <w:spacing w:line="276" w:lineRule="auto"/>
              <w:jc w:val="center"/>
              <w:rPr>
                <w:rFonts w:ascii="宋体" w:hAnsi="宋体" w:cs="宋体"/>
                <w:b/>
                <w:sz w:val="24"/>
                <w:szCs w:val="28"/>
              </w:rPr>
            </w:pPr>
          </w:p>
        </w:tc>
      </w:tr>
      <w:tr w:rsidR="00E21805" w14:paraId="47A813BD" w14:textId="77777777" w:rsidTr="00540FE7">
        <w:tc>
          <w:tcPr>
            <w:tcW w:w="2559" w:type="dxa"/>
          </w:tcPr>
          <w:p w14:paraId="7FD2B749"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国铁运费</w:t>
            </w:r>
          </w:p>
        </w:tc>
        <w:tc>
          <w:tcPr>
            <w:tcW w:w="2481" w:type="dxa"/>
          </w:tcPr>
          <w:p w14:paraId="51CE5757"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2481" w:type="dxa"/>
          </w:tcPr>
          <w:p w14:paraId="73F98D21" w14:textId="77777777" w:rsidR="00E21805" w:rsidRPr="0052188A" w:rsidRDefault="00E21805" w:rsidP="00540FE7">
            <w:pPr>
              <w:spacing w:line="276" w:lineRule="auto"/>
              <w:jc w:val="center"/>
              <w:rPr>
                <w:rFonts w:ascii="宋体" w:hAnsi="宋体" w:cs="宋体"/>
                <w:b/>
                <w:sz w:val="24"/>
                <w:szCs w:val="28"/>
              </w:rPr>
            </w:pPr>
          </w:p>
        </w:tc>
      </w:tr>
      <w:tr w:rsidR="00E21805" w14:paraId="4C91969C" w14:textId="77777777" w:rsidTr="00540FE7">
        <w:tc>
          <w:tcPr>
            <w:tcW w:w="2559" w:type="dxa"/>
          </w:tcPr>
          <w:p w14:paraId="160A111B"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到站装卸费</w:t>
            </w:r>
          </w:p>
        </w:tc>
        <w:tc>
          <w:tcPr>
            <w:tcW w:w="2481" w:type="dxa"/>
          </w:tcPr>
          <w:p w14:paraId="1B3EEB50"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2481" w:type="dxa"/>
          </w:tcPr>
          <w:p w14:paraId="57D61FDF" w14:textId="77777777" w:rsidR="00E21805" w:rsidRPr="0052188A" w:rsidRDefault="00E21805" w:rsidP="00540FE7">
            <w:pPr>
              <w:spacing w:line="276" w:lineRule="auto"/>
              <w:jc w:val="center"/>
              <w:rPr>
                <w:rFonts w:ascii="宋体" w:hAnsi="宋体" w:cs="宋体"/>
                <w:b/>
                <w:sz w:val="24"/>
                <w:szCs w:val="28"/>
              </w:rPr>
            </w:pPr>
          </w:p>
        </w:tc>
      </w:tr>
      <w:tr w:rsidR="00E21805" w14:paraId="22D2A95E" w14:textId="77777777" w:rsidTr="00540FE7">
        <w:tc>
          <w:tcPr>
            <w:tcW w:w="2559" w:type="dxa"/>
          </w:tcPr>
          <w:p w14:paraId="084BCE65"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数量损耗</w:t>
            </w:r>
          </w:p>
        </w:tc>
        <w:tc>
          <w:tcPr>
            <w:tcW w:w="2481" w:type="dxa"/>
          </w:tcPr>
          <w:p w14:paraId="5F39A57F"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14:paraId="418EEACE" w14:textId="77777777" w:rsidR="00E21805" w:rsidRPr="0052188A" w:rsidRDefault="00E21805" w:rsidP="00540FE7">
            <w:pPr>
              <w:spacing w:line="276" w:lineRule="auto"/>
              <w:jc w:val="center"/>
              <w:rPr>
                <w:rFonts w:ascii="宋体" w:hAnsi="宋体" w:cs="宋体"/>
                <w:b/>
                <w:sz w:val="24"/>
                <w:szCs w:val="28"/>
              </w:rPr>
            </w:pPr>
          </w:p>
        </w:tc>
      </w:tr>
      <w:tr w:rsidR="00E21805" w14:paraId="4077FAB3" w14:textId="77777777" w:rsidTr="00540FE7">
        <w:tc>
          <w:tcPr>
            <w:tcW w:w="2559" w:type="dxa"/>
          </w:tcPr>
          <w:p w14:paraId="06B84E66"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资金成本及利润</w:t>
            </w:r>
          </w:p>
        </w:tc>
        <w:tc>
          <w:tcPr>
            <w:tcW w:w="2481" w:type="dxa"/>
          </w:tcPr>
          <w:p w14:paraId="67A44AF6"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14:paraId="24DCAA24" w14:textId="77777777" w:rsidR="00E21805" w:rsidRPr="0052188A" w:rsidRDefault="00E21805" w:rsidP="00540FE7">
            <w:pPr>
              <w:spacing w:line="276" w:lineRule="auto"/>
              <w:jc w:val="center"/>
              <w:rPr>
                <w:rFonts w:ascii="宋体" w:hAnsi="宋体" w:cs="宋体"/>
                <w:b/>
                <w:sz w:val="24"/>
                <w:szCs w:val="28"/>
              </w:rPr>
            </w:pPr>
          </w:p>
        </w:tc>
      </w:tr>
    </w:tbl>
    <w:p w14:paraId="3C35958A" w14:textId="77777777" w:rsidR="00E85C2E" w:rsidRDefault="00E85C2E" w:rsidP="00E85C2E">
      <w:pPr>
        <w:pStyle w:val="a6"/>
        <w:spacing w:line="276" w:lineRule="auto"/>
        <w:ind w:left="420" w:firstLineChars="0" w:firstLine="0"/>
        <w:rPr>
          <w:rFonts w:ascii="宋体" w:hAnsi="宋体" w:cs="宋体"/>
          <w:b/>
          <w:sz w:val="28"/>
          <w:szCs w:val="28"/>
        </w:rPr>
      </w:pPr>
    </w:p>
    <w:p w14:paraId="6EB691F7" w14:textId="77777777" w:rsidR="00E85C2E" w:rsidRDefault="00E85C2E" w:rsidP="00E85C2E">
      <w:pPr>
        <w:pStyle w:val="a6"/>
        <w:spacing w:line="276" w:lineRule="auto"/>
        <w:ind w:left="420" w:firstLineChars="0" w:firstLine="0"/>
        <w:rPr>
          <w:rFonts w:ascii="宋体" w:hAnsi="宋体" w:cs="宋体"/>
          <w:b/>
          <w:sz w:val="28"/>
          <w:szCs w:val="28"/>
        </w:rPr>
      </w:pPr>
    </w:p>
    <w:p w14:paraId="55D973C7" w14:textId="77777777" w:rsidR="00E21805"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一票结算</w:t>
      </w:r>
      <w:r>
        <w:rPr>
          <w:rFonts w:ascii="宋体" w:hAnsi="宋体" w:cs="宋体"/>
          <w:b/>
          <w:sz w:val="28"/>
          <w:szCs w:val="28"/>
        </w:rPr>
        <w:t>报</w:t>
      </w:r>
      <w:r w:rsidRPr="00786F63">
        <w:rPr>
          <w:rFonts w:ascii="宋体" w:hAnsi="宋体" w:cs="宋体"/>
          <w:b/>
          <w:sz w:val="28"/>
          <w:szCs w:val="28"/>
        </w:rPr>
        <w:t>价</w:t>
      </w:r>
      <w:r>
        <w:rPr>
          <w:rFonts w:ascii="宋体" w:hAnsi="宋体" w:cs="宋体"/>
          <w:b/>
          <w:sz w:val="28"/>
          <w:szCs w:val="28"/>
        </w:rPr>
        <w:t>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52188A" w:rsidRPr="00C57F48" w14:paraId="0D2FD75D" w14:textId="77777777" w:rsidTr="0052188A">
        <w:trPr>
          <w:trHeight w:val="577"/>
        </w:trPr>
        <w:tc>
          <w:tcPr>
            <w:tcW w:w="9366" w:type="dxa"/>
            <w:gridSpan w:val="6"/>
          </w:tcPr>
          <w:p w14:paraId="123B6F77" w14:textId="77777777" w:rsidR="0052188A" w:rsidRPr="0052188A" w:rsidRDefault="0052188A" w:rsidP="005C383B">
            <w:pPr>
              <w:spacing w:line="480" w:lineRule="auto"/>
              <w:jc w:val="center"/>
              <w:rPr>
                <w:rFonts w:ascii="宋体" w:hAnsi="宋体" w:cs="宋体"/>
                <w:b/>
                <w:sz w:val="24"/>
                <w:szCs w:val="28"/>
              </w:rPr>
            </w:pPr>
            <w:r w:rsidRPr="0052188A">
              <w:rPr>
                <w:rFonts w:ascii="宋体" w:hAnsi="宋体" w:cs="宋体" w:hint="eastAsia"/>
                <w:b/>
                <w:sz w:val="24"/>
                <w:szCs w:val="28"/>
              </w:rPr>
              <w:t>报价表</w:t>
            </w:r>
          </w:p>
        </w:tc>
      </w:tr>
      <w:tr w:rsidR="0052188A" w:rsidRPr="00C57F48" w14:paraId="138FC808" w14:textId="77777777" w:rsidTr="0052188A">
        <w:trPr>
          <w:trHeight w:val="665"/>
        </w:trPr>
        <w:tc>
          <w:tcPr>
            <w:tcW w:w="1732" w:type="dxa"/>
            <w:shd w:val="clear" w:color="auto" w:fill="auto"/>
            <w:noWrap/>
            <w:hideMark/>
          </w:tcPr>
          <w:p w14:paraId="7F65C7EC"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供应商名称</w:t>
            </w:r>
          </w:p>
        </w:tc>
        <w:tc>
          <w:tcPr>
            <w:tcW w:w="1732" w:type="dxa"/>
          </w:tcPr>
          <w:p w14:paraId="7EB3B153" w14:textId="77777777" w:rsidR="0052188A" w:rsidRPr="0052188A" w:rsidRDefault="0052188A" w:rsidP="0052188A">
            <w:pPr>
              <w:spacing w:line="360" w:lineRule="auto"/>
              <w:jc w:val="center"/>
              <w:rPr>
                <w:rFonts w:ascii="宋体" w:hAnsi="宋体" w:cs="宋体"/>
                <w:b/>
                <w:sz w:val="24"/>
                <w:szCs w:val="28"/>
              </w:rPr>
            </w:pPr>
            <w:r>
              <w:rPr>
                <w:rFonts w:ascii="宋体" w:hAnsi="宋体" w:cs="宋体" w:hint="eastAsia"/>
                <w:b/>
                <w:sz w:val="24"/>
                <w:szCs w:val="28"/>
              </w:rPr>
              <w:t>供应量</w:t>
            </w:r>
          </w:p>
        </w:tc>
        <w:tc>
          <w:tcPr>
            <w:tcW w:w="1732" w:type="dxa"/>
            <w:shd w:val="clear" w:color="auto" w:fill="auto"/>
            <w:noWrap/>
            <w:hideMark/>
          </w:tcPr>
          <w:p w14:paraId="4EA6C273"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含税到厂价</w:t>
            </w:r>
          </w:p>
        </w:tc>
        <w:tc>
          <w:tcPr>
            <w:tcW w:w="714" w:type="dxa"/>
            <w:shd w:val="clear" w:color="auto" w:fill="auto"/>
            <w:noWrap/>
            <w:hideMark/>
          </w:tcPr>
          <w:p w14:paraId="6E7E9502"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税率</w:t>
            </w:r>
          </w:p>
        </w:tc>
        <w:tc>
          <w:tcPr>
            <w:tcW w:w="1393" w:type="dxa"/>
            <w:shd w:val="clear" w:color="auto" w:fill="auto"/>
            <w:noWrap/>
            <w:hideMark/>
          </w:tcPr>
          <w:p w14:paraId="092768C3"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付款条件</w:t>
            </w:r>
          </w:p>
        </w:tc>
        <w:tc>
          <w:tcPr>
            <w:tcW w:w="2065" w:type="dxa"/>
            <w:shd w:val="clear" w:color="auto" w:fill="auto"/>
            <w:hideMark/>
          </w:tcPr>
          <w:p w14:paraId="47EABE35"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货源</w:t>
            </w:r>
          </w:p>
        </w:tc>
      </w:tr>
      <w:tr w:rsidR="0052188A" w:rsidRPr="00C57F48" w14:paraId="1C66D477" w14:textId="77777777" w:rsidTr="0052188A">
        <w:trPr>
          <w:trHeight w:val="1051"/>
        </w:trPr>
        <w:tc>
          <w:tcPr>
            <w:tcW w:w="1732" w:type="dxa"/>
            <w:shd w:val="clear" w:color="auto" w:fill="auto"/>
            <w:noWrap/>
            <w:hideMark/>
          </w:tcPr>
          <w:p w14:paraId="0DF9870B"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732" w:type="dxa"/>
          </w:tcPr>
          <w:p w14:paraId="38BE63F3" w14:textId="77777777" w:rsidR="0052188A" w:rsidRPr="0052188A" w:rsidRDefault="0052188A" w:rsidP="0052188A">
            <w:pPr>
              <w:spacing w:line="276" w:lineRule="auto"/>
              <w:jc w:val="center"/>
              <w:rPr>
                <w:rFonts w:ascii="宋体" w:hAnsi="宋体" w:cs="宋体"/>
                <w:b/>
                <w:sz w:val="24"/>
                <w:szCs w:val="28"/>
              </w:rPr>
            </w:pPr>
          </w:p>
        </w:tc>
        <w:tc>
          <w:tcPr>
            <w:tcW w:w="1732" w:type="dxa"/>
            <w:shd w:val="clear" w:color="auto" w:fill="auto"/>
            <w:noWrap/>
            <w:hideMark/>
          </w:tcPr>
          <w:p w14:paraId="7B0D2888"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714" w:type="dxa"/>
            <w:shd w:val="clear" w:color="auto" w:fill="auto"/>
            <w:noWrap/>
            <w:hideMark/>
          </w:tcPr>
          <w:p w14:paraId="42D8DFA5"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393" w:type="dxa"/>
            <w:shd w:val="clear" w:color="auto" w:fill="auto"/>
            <w:noWrap/>
            <w:hideMark/>
          </w:tcPr>
          <w:p w14:paraId="150888B2"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2065" w:type="dxa"/>
            <w:shd w:val="clear" w:color="auto" w:fill="auto"/>
            <w:noWrap/>
            <w:hideMark/>
          </w:tcPr>
          <w:p w14:paraId="0370E0A5"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r>
    </w:tbl>
    <w:p w14:paraId="2FF18763" w14:textId="77777777" w:rsidR="0052188A" w:rsidRPr="00786F63" w:rsidRDefault="0052188A" w:rsidP="00E21805">
      <w:pPr>
        <w:spacing w:line="276" w:lineRule="auto"/>
        <w:rPr>
          <w:rFonts w:ascii="宋体" w:hAnsi="宋体" w:cs="宋体"/>
          <w:b/>
          <w:sz w:val="28"/>
          <w:szCs w:val="28"/>
        </w:rPr>
      </w:pPr>
    </w:p>
    <w:p w14:paraId="5FE3B69B" w14:textId="77777777" w:rsidR="00D20FDC" w:rsidRDefault="00D20FDC" w:rsidP="008E525E">
      <w:pPr>
        <w:spacing w:line="276" w:lineRule="auto"/>
        <w:rPr>
          <w:rFonts w:ascii="宋体" w:hAnsi="宋体" w:cs="宋体"/>
          <w:b/>
          <w:sz w:val="36"/>
          <w:szCs w:val="28"/>
        </w:rPr>
      </w:pPr>
      <w:r>
        <w:rPr>
          <w:rFonts w:ascii="宋体" w:hAnsi="宋体" w:cs="宋体" w:hint="eastAsia"/>
          <w:b/>
          <w:sz w:val="36"/>
          <w:szCs w:val="28"/>
        </w:rPr>
        <w:t xml:space="preserve">                            </w:t>
      </w:r>
    </w:p>
    <w:p w14:paraId="3DE149C0" w14:textId="77777777" w:rsidR="0052188A" w:rsidRDefault="0052188A" w:rsidP="008E525E">
      <w:pPr>
        <w:spacing w:line="276" w:lineRule="auto"/>
        <w:rPr>
          <w:rFonts w:ascii="宋体" w:hAnsi="宋体" w:cs="宋体"/>
          <w:b/>
          <w:sz w:val="36"/>
          <w:szCs w:val="28"/>
        </w:rPr>
      </w:pPr>
    </w:p>
    <w:p w14:paraId="06D724BE" w14:textId="77777777" w:rsidR="0052188A" w:rsidRDefault="0052188A" w:rsidP="008E525E">
      <w:pPr>
        <w:spacing w:line="276" w:lineRule="auto"/>
        <w:rPr>
          <w:rFonts w:ascii="宋体" w:hAnsi="宋体" w:cs="宋体"/>
          <w:b/>
          <w:sz w:val="36"/>
          <w:szCs w:val="28"/>
        </w:rPr>
      </w:pPr>
    </w:p>
    <w:p w14:paraId="06A94646" w14:textId="77777777" w:rsidR="0052188A" w:rsidRDefault="0052188A" w:rsidP="008E525E">
      <w:pPr>
        <w:spacing w:line="276" w:lineRule="auto"/>
        <w:rPr>
          <w:rFonts w:ascii="宋体" w:hAnsi="宋体" w:cs="宋体"/>
          <w:b/>
          <w:sz w:val="36"/>
          <w:szCs w:val="28"/>
        </w:rPr>
      </w:pPr>
    </w:p>
    <w:p w14:paraId="26F99637" w14:textId="77777777" w:rsidR="008E525E" w:rsidRPr="0052188A" w:rsidRDefault="00D20FDC" w:rsidP="0052188A">
      <w:pPr>
        <w:spacing w:line="276" w:lineRule="auto"/>
        <w:ind w:firstLineChars="1800" w:firstLine="4337"/>
        <w:rPr>
          <w:rFonts w:ascii="宋体" w:hAnsi="宋体" w:cs="宋体"/>
          <w:b/>
          <w:sz w:val="24"/>
          <w:szCs w:val="28"/>
        </w:rPr>
      </w:pPr>
      <w:r w:rsidRPr="0052188A">
        <w:rPr>
          <w:rFonts w:ascii="宋体" w:hAnsi="宋体" w:cs="宋体" w:hint="eastAsia"/>
          <w:b/>
          <w:sz w:val="24"/>
          <w:szCs w:val="28"/>
        </w:rPr>
        <w:t>单位名称：</w:t>
      </w:r>
    </w:p>
    <w:p w14:paraId="50048AF4" w14:textId="77777777" w:rsidR="00D20FDC" w:rsidRPr="0052188A" w:rsidRDefault="00D20FDC" w:rsidP="008E525E">
      <w:pPr>
        <w:spacing w:line="276" w:lineRule="auto"/>
        <w:rPr>
          <w:rFonts w:ascii="宋体" w:hAnsi="宋体" w:cs="宋体"/>
          <w:b/>
          <w:sz w:val="24"/>
          <w:szCs w:val="28"/>
        </w:rPr>
      </w:pPr>
      <w:r w:rsidRPr="0052188A">
        <w:rPr>
          <w:rFonts w:ascii="宋体" w:hAnsi="宋体" w:cs="宋体" w:hint="eastAsia"/>
          <w:b/>
          <w:sz w:val="24"/>
          <w:szCs w:val="28"/>
        </w:rPr>
        <w:t xml:space="preserve">                            </w:t>
      </w:r>
      <w:r w:rsidR="0052188A">
        <w:rPr>
          <w:rFonts w:ascii="宋体" w:hAnsi="宋体" w:cs="宋体" w:hint="eastAsia"/>
          <w:b/>
          <w:sz w:val="24"/>
          <w:szCs w:val="28"/>
        </w:rPr>
        <w:t xml:space="preserve">        </w:t>
      </w:r>
      <w:r w:rsidRPr="0052188A">
        <w:rPr>
          <w:rFonts w:ascii="宋体" w:hAnsi="宋体" w:cs="宋体" w:hint="eastAsia"/>
          <w:b/>
          <w:sz w:val="24"/>
          <w:szCs w:val="28"/>
        </w:rPr>
        <w:t>日    期：     年    月   日</w:t>
      </w:r>
    </w:p>
    <w:p w14:paraId="59539DB6" w14:textId="77777777" w:rsidR="008E525E" w:rsidRPr="00D20FDC" w:rsidRDefault="008E525E" w:rsidP="0099389F">
      <w:pPr>
        <w:spacing w:line="276" w:lineRule="auto"/>
        <w:ind w:leftChars="271" w:left="2386" w:hangingChars="649" w:hanging="1817"/>
        <w:rPr>
          <w:rFonts w:ascii="宋体" w:hAnsi="宋体" w:cs="宋体"/>
          <w:sz w:val="28"/>
          <w:szCs w:val="28"/>
        </w:rPr>
      </w:pPr>
    </w:p>
    <w:sectPr w:rsidR="008E525E" w:rsidRPr="00D20FDC" w:rsidSect="00D303A3">
      <w:pgSz w:w="11906" w:h="16838" w:code="9"/>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66BF58" w14:textId="77777777" w:rsidR="00263E02" w:rsidRDefault="00263E02" w:rsidP="001A3A04">
      <w:r>
        <w:separator/>
      </w:r>
    </w:p>
  </w:endnote>
  <w:endnote w:type="continuationSeparator" w:id="0">
    <w:p w14:paraId="06B77D9C" w14:textId="77777777" w:rsidR="00263E02" w:rsidRDefault="00263E02" w:rsidP="001A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songti">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4E6DC3" w14:textId="77777777" w:rsidR="00263E02" w:rsidRDefault="00263E02" w:rsidP="001A3A04">
      <w:r>
        <w:separator/>
      </w:r>
    </w:p>
  </w:footnote>
  <w:footnote w:type="continuationSeparator" w:id="0">
    <w:p w14:paraId="13D043FA" w14:textId="77777777" w:rsidR="00263E02" w:rsidRDefault="00263E02" w:rsidP="001A3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hybridMultilevel"/>
    <w:tmpl w:val="2F3C6AE6"/>
    <w:lvl w:ilvl="0" w:tplc="7FDA41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DA361AC"/>
    <w:multiLevelType w:val="hybridMultilevel"/>
    <w:tmpl w:val="848EDA6E"/>
    <w:lvl w:ilvl="0" w:tplc="A0C42EDE">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80D5A81"/>
    <w:multiLevelType w:val="hybridMultilevel"/>
    <w:tmpl w:val="FF2A866A"/>
    <w:lvl w:ilvl="0" w:tplc="E47893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98A6B03"/>
    <w:multiLevelType w:val="hybridMultilevel"/>
    <w:tmpl w:val="A37C6728"/>
    <w:lvl w:ilvl="0" w:tplc="C20841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3F82608"/>
    <w:multiLevelType w:val="hybridMultilevel"/>
    <w:tmpl w:val="8AE4B4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65A02E4"/>
    <w:multiLevelType w:val="hybridMultilevel"/>
    <w:tmpl w:val="0584D4B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F7144AD"/>
    <w:multiLevelType w:val="hybridMultilevel"/>
    <w:tmpl w:val="AC58224C"/>
    <w:lvl w:ilvl="0" w:tplc="8EBC5E1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7015510"/>
    <w:multiLevelType w:val="hybridMultilevel"/>
    <w:tmpl w:val="2D5EEE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8D92B44"/>
    <w:multiLevelType w:val="hybridMultilevel"/>
    <w:tmpl w:val="B8923ECC"/>
    <w:lvl w:ilvl="0" w:tplc="F7AC1DF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BC5BC4"/>
    <w:multiLevelType w:val="hybridMultilevel"/>
    <w:tmpl w:val="889C6C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94C3584"/>
    <w:multiLevelType w:val="hybridMultilevel"/>
    <w:tmpl w:val="ACF81C88"/>
    <w:lvl w:ilvl="0" w:tplc="98545D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0BD2142"/>
    <w:multiLevelType w:val="hybridMultilevel"/>
    <w:tmpl w:val="0DBEA5E4"/>
    <w:lvl w:ilvl="0" w:tplc="CFB288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565201F"/>
    <w:multiLevelType w:val="hybridMultilevel"/>
    <w:tmpl w:val="F5EAD53E"/>
    <w:lvl w:ilvl="0" w:tplc="0240921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9041076"/>
    <w:multiLevelType w:val="hybridMultilevel"/>
    <w:tmpl w:val="D93A1A28"/>
    <w:lvl w:ilvl="0" w:tplc="F55443A8">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14">
    <w:nsid w:val="69DE25E9"/>
    <w:multiLevelType w:val="hybridMultilevel"/>
    <w:tmpl w:val="F20C765C"/>
    <w:lvl w:ilvl="0" w:tplc="E0C8048C">
      <w:start w:val="1"/>
      <w:numFmt w:val="decimal"/>
      <w:lvlText w:val="%1)"/>
      <w:lvlJc w:val="left"/>
      <w:pPr>
        <w:ind w:left="416" w:hanging="41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13A1CB4"/>
    <w:multiLevelType w:val="hybridMultilevel"/>
    <w:tmpl w:val="BB60E6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4E30622"/>
    <w:multiLevelType w:val="hybridMultilevel"/>
    <w:tmpl w:val="D02EF830"/>
    <w:lvl w:ilvl="0" w:tplc="8E62C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865E0E"/>
    <w:multiLevelType w:val="hybridMultilevel"/>
    <w:tmpl w:val="28B2B8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D5C0384"/>
    <w:multiLevelType w:val="hybridMultilevel"/>
    <w:tmpl w:val="26C6EF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EA374E0"/>
    <w:multiLevelType w:val="hybridMultilevel"/>
    <w:tmpl w:val="32E258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
  </w:num>
  <w:num w:numId="3">
    <w:abstractNumId w:val="8"/>
  </w:num>
  <w:num w:numId="4">
    <w:abstractNumId w:val="12"/>
  </w:num>
  <w:num w:numId="5">
    <w:abstractNumId w:val="7"/>
  </w:num>
  <w:num w:numId="6">
    <w:abstractNumId w:val="13"/>
  </w:num>
  <w:num w:numId="7">
    <w:abstractNumId w:val="19"/>
  </w:num>
  <w:num w:numId="8">
    <w:abstractNumId w:val="16"/>
  </w:num>
  <w:num w:numId="9">
    <w:abstractNumId w:val="15"/>
  </w:num>
  <w:num w:numId="10">
    <w:abstractNumId w:val="10"/>
  </w:num>
  <w:num w:numId="11">
    <w:abstractNumId w:val="4"/>
  </w:num>
  <w:num w:numId="12">
    <w:abstractNumId w:val="1"/>
  </w:num>
  <w:num w:numId="13">
    <w:abstractNumId w:val="11"/>
  </w:num>
  <w:num w:numId="14">
    <w:abstractNumId w:val="18"/>
  </w:num>
  <w:num w:numId="15">
    <w:abstractNumId w:val="9"/>
  </w:num>
  <w:num w:numId="16">
    <w:abstractNumId w:val="17"/>
  </w:num>
  <w:num w:numId="17">
    <w:abstractNumId w:val="0"/>
  </w:num>
  <w:num w:numId="18">
    <w:abstractNumId w:val="5"/>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10157"/>
    <w:rsid w:val="00011464"/>
    <w:rsid w:val="00013047"/>
    <w:rsid w:val="00013D8D"/>
    <w:rsid w:val="00013DC4"/>
    <w:rsid w:val="0001529E"/>
    <w:rsid w:val="000157A4"/>
    <w:rsid w:val="00023B3B"/>
    <w:rsid w:val="00026BA0"/>
    <w:rsid w:val="00027E69"/>
    <w:rsid w:val="00036684"/>
    <w:rsid w:val="00040F00"/>
    <w:rsid w:val="0004110A"/>
    <w:rsid w:val="000420C1"/>
    <w:rsid w:val="00046F65"/>
    <w:rsid w:val="000474C9"/>
    <w:rsid w:val="000522D5"/>
    <w:rsid w:val="000569CD"/>
    <w:rsid w:val="00073494"/>
    <w:rsid w:val="0007429E"/>
    <w:rsid w:val="00074EB6"/>
    <w:rsid w:val="0007552B"/>
    <w:rsid w:val="0009027C"/>
    <w:rsid w:val="00092935"/>
    <w:rsid w:val="00093077"/>
    <w:rsid w:val="00097CC9"/>
    <w:rsid w:val="000A1DEC"/>
    <w:rsid w:val="000A37E3"/>
    <w:rsid w:val="000A4F99"/>
    <w:rsid w:val="000B18F7"/>
    <w:rsid w:val="000B6674"/>
    <w:rsid w:val="000C1815"/>
    <w:rsid w:val="000C1874"/>
    <w:rsid w:val="000C4260"/>
    <w:rsid w:val="000C6254"/>
    <w:rsid w:val="000D240F"/>
    <w:rsid w:val="000D42E6"/>
    <w:rsid w:val="000D6B18"/>
    <w:rsid w:val="000D6B7F"/>
    <w:rsid w:val="000D75D3"/>
    <w:rsid w:val="000E0B91"/>
    <w:rsid w:val="000E16FC"/>
    <w:rsid w:val="000E300D"/>
    <w:rsid w:val="000E6D41"/>
    <w:rsid w:val="000F12BB"/>
    <w:rsid w:val="000F3C7F"/>
    <w:rsid w:val="00100248"/>
    <w:rsid w:val="00102ADA"/>
    <w:rsid w:val="00105BBB"/>
    <w:rsid w:val="00110335"/>
    <w:rsid w:val="001113A3"/>
    <w:rsid w:val="001144C5"/>
    <w:rsid w:val="00114E29"/>
    <w:rsid w:val="00117971"/>
    <w:rsid w:val="00121DDF"/>
    <w:rsid w:val="001244A0"/>
    <w:rsid w:val="00127144"/>
    <w:rsid w:val="00133D19"/>
    <w:rsid w:val="0014019B"/>
    <w:rsid w:val="00147621"/>
    <w:rsid w:val="00151846"/>
    <w:rsid w:val="00152100"/>
    <w:rsid w:val="0016292A"/>
    <w:rsid w:val="00164689"/>
    <w:rsid w:val="001646CA"/>
    <w:rsid w:val="00170D5E"/>
    <w:rsid w:val="00174357"/>
    <w:rsid w:val="00174A82"/>
    <w:rsid w:val="00181FA4"/>
    <w:rsid w:val="00184AEB"/>
    <w:rsid w:val="001867D3"/>
    <w:rsid w:val="001903D0"/>
    <w:rsid w:val="00190EEA"/>
    <w:rsid w:val="00193F99"/>
    <w:rsid w:val="00195C4B"/>
    <w:rsid w:val="00196178"/>
    <w:rsid w:val="001965D2"/>
    <w:rsid w:val="00197270"/>
    <w:rsid w:val="001A1460"/>
    <w:rsid w:val="001A169D"/>
    <w:rsid w:val="001A3A04"/>
    <w:rsid w:val="001A4A38"/>
    <w:rsid w:val="001B000C"/>
    <w:rsid w:val="001B31FF"/>
    <w:rsid w:val="001C1E96"/>
    <w:rsid w:val="001C3F43"/>
    <w:rsid w:val="001C632F"/>
    <w:rsid w:val="001D28BB"/>
    <w:rsid w:val="001D2A95"/>
    <w:rsid w:val="001D4870"/>
    <w:rsid w:val="001E07C7"/>
    <w:rsid w:val="001E0FCA"/>
    <w:rsid w:val="001E20B3"/>
    <w:rsid w:val="001E467A"/>
    <w:rsid w:val="001E5E29"/>
    <w:rsid w:val="00201FBE"/>
    <w:rsid w:val="00210BE5"/>
    <w:rsid w:val="00211CE7"/>
    <w:rsid w:val="002245E1"/>
    <w:rsid w:val="0023791F"/>
    <w:rsid w:val="0024028D"/>
    <w:rsid w:val="00240C12"/>
    <w:rsid w:val="00242A1C"/>
    <w:rsid w:val="00246132"/>
    <w:rsid w:val="00250435"/>
    <w:rsid w:val="002548C9"/>
    <w:rsid w:val="002552A6"/>
    <w:rsid w:val="00261451"/>
    <w:rsid w:val="00263E02"/>
    <w:rsid w:val="00265FF1"/>
    <w:rsid w:val="002752B9"/>
    <w:rsid w:val="00280DE6"/>
    <w:rsid w:val="00280F32"/>
    <w:rsid w:val="0028637E"/>
    <w:rsid w:val="00286C7F"/>
    <w:rsid w:val="00292D4F"/>
    <w:rsid w:val="00294B06"/>
    <w:rsid w:val="002955EC"/>
    <w:rsid w:val="00297AAE"/>
    <w:rsid w:val="002A2BD0"/>
    <w:rsid w:val="002A3087"/>
    <w:rsid w:val="002A36C8"/>
    <w:rsid w:val="002A3A51"/>
    <w:rsid w:val="002A6856"/>
    <w:rsid w:val="002A7B2D"/>
    <w:rsid w:val="002B4D9C"/>
    <w:rsid w:val="002C4609"/>
    <w:rsid w:val="002C4FCC"/>
    <w:rsid w:val="002D3002"/>
    <w:rsid w:val="002D358F"/>
    <w:rsid w:val="002D4459"/>
    <w:rsid w:val="002D7C45"/>
    <w:rsid w:val="002E24F2"/>
    <w:rsid w:val="002E75C9"/>
    <w:rsid w:val="002E7FE2"/>
    <w:rsid w:val="002F374A"/>
    <w:rsid w:val="002F4AA0"/>
    <w:rsid w:val="00300608"/>
    <w:rsid w:val="00301E36"/>
    <w:rsid w:val="00302BF9"/>
    <w:rsid w:val="003059A4"/>
    <w:rsid w:val="00306CD6"/>
    <w:rsid w:val="003121AF"/>
    <w:rsid w:val="00313617"/>
    <w:rsid w:val="003138F6"/>
    <w:rsid w:val="00316D0B"/>
    <w:rsid w:val="00323D03"/>
    <w:rsid w:val="003243A0"/>
    <w:rsid w:val="003308A4"/>
    <w:rsid w:val="00330CE0"/>
    <w:rsid w:val="00335D72"/>
    <w:rsid w:val="0034586F"/>
    <w:rsid w:val="00345F3E"/>
    <w:rsid w:val="00350771"/>
    <w:rsid w:val="00350C17"/>
    <w:rsid w:val="003547F4"/>
    <w:rsid w:val="003551D9"/>
    <w:rsid w:val="00355622"/>
    <w:rsid w:val="00355A7E"/>
    <w:rsid w:val="0035608A"/>
    <w:rsid w:val="00367392"/>
    <w:rsid w:val="00371EEF"/>
    <w:rsid w:val="00375B9B"/>
    <w:rsid w:val="00384CA0"/>
    <w:rsid w:val="00384D65"/>
    <w:rsid w:val="003858AE"/>
    <w:rsid w:val="003906F5"/>
    <w:rsid w:val="00393B89"/>
    <w:rsid w:val="00393BC4"/>
    <w:rsid w:val="00393EE1"/>
    <w:rsid w:val="003A0A22"/>
    <w:rsid w:val="003A4A74"/>
    <w:rsid w:val="003B062D"/>
    <w:rsid w:val="003B42AC"/>
    <w:rsid w:val="003B475F"/>
    <w:rsid w:val="003C2C1B"/>
    <w:rsid w:val="003C3F0D"/>
    <w:rsid w:val="003C7E58"/>
    <w:rsid w:val="003E1B05"/>
    <w:rsid w:val="003E3119"/>
    <w:rsid w:val="003E5F45"/>
    <w:rsid w:val="003F4453"/>
    <w:rsid w:val="003F4567"/>
    <w:rsid w:val="00403C76"/>
    <w:rsid w:val="00403F07"/>
    <w:rsid w:val="004078E1"/>
    <w:rsid w:val="00410F0F"/>
    <w:rsid w:val="00414504"/>
    <w:rsid w:val="0041690A"/>
    <w:rsid w:val="00422EB3"/>
    <w:rsid w:val="00424D36"/>
    <w:rsid w:val="004257C1"/>
    <w:rsid w:val="004265AB"/>
    <w:rsid w:val="00433F7F"/>
    <w:rsid w:val="0043539B"/>
    <w:rsid w:val="00435A9F"/>
    <w:rsid w:val="0044270E"/>
    <w:rsid w:val="00446480"/>
    <w:rsid w:val="00453A46"/>
    <w:rsid w:val="00453BB1"/>
    <w:rsid w:val="004567C3"/>
    <w:rsid w:val="00457C02"/>
    <w:rsid w:val="00462844"/>
    <w:rsid w:val="00462C95"/>
    <w:rsid w:val="00470DDF"/>
    <w:rsid w:val="00473124"/>
    <w:rsid w:val="004739D9"/>
    <w:rsid w:val="00474DD2"/>
    <w:rsid w:val="004755B6"/>
    <w:rsid w:val="0048396B"/>
    <w:rsid w:val="00484F7C"/>
    <w:rsid w:val="004908B8"/>
    <w:rsid w:val="00491BF2"/>
    <w:rsid w:val="004953AC"/>
    <w:rsid w:val="00495A54"/>
    <w:rsid w:val="004A018C"/>
    <w:rsid w:val="004A5026"/>
    <w:rsid w:val="004A62BB"/>
    <w:rsid w:val="004A6D73"/>
    <w:rsid w:val="004B46C9"/>
    <w:rsid w:val="004B573F"/>
    <w:rsid w:val="004B7E98"/>
    <w:rsid w:val="004C14F3"/>
    <w:rsid w:val="004C7C4C"/>
    <w:rsid w:val="004D31D9"/>
    <w:rsid w:val="004D4F52"/>
    <w:rsid w:val="004D587A"/>
    <w:rsid w:val="004E0C91"/>
    <w:rsid w:val="004E4954"/>
    <w:rsid w:val="004E7301"/>
    <w:rsid w:val="004E7716"/>
    <w:rsid w:val="004F2136"/>
    <w:rsid w:val="005007EA"/>
    <w:rsid w:val="00503033"/>
    <w:rsid w:val="00512D2A"/>
    <w:rsid w:val="00515FD9"/>
    <w:rsid w:val="00516F6A"/>
    <w:rsid w:val="00517F0E"/>
    <w:rsid w:val="0052188A"/>
    <w:rsid w:val="005307FC"/>
    <w:rsid w:val="0053325D"/>
    <w:rsid w:val="005334BA"/>
    <w:rsid w:val="00537D2C"/>
    <w:rsid w:val="00541BC0"/>
    <w:rsid w:val="0054231B"/>
    <w:rsid w:val="0054574F"/>
    <w:rsid w:val="00550A67"/>
    <w:rsid w:val="00551487"/>
    <w:rsid w:val="005526E1"/>
    <w:rsid w:val="00554ABC"/>
    <w:rsid w:val="00560B94"/>
    <w:rsid w:val="00566B00"/>
    <w:rsid w:val="005711EC"/>
    <w:rsid w:val="0057142A"/>
    <w:rsid w:val="00573445"/>
    <w:rsid w:val="005756EE"/>
    <w:rsid w:val="00576E6C"/>
    <w:rsid w:val="00581775"/>
    <w:rsid w:val="0058689D"/>
    <w:rsid w:val="005877E0"/>
    <w:rsid w:val="005903F9"/>
    <w:rsid w:val="005928DC"/>
    <w:rsid w:val="00593226"/>
    <w:rsid w:val="00597E3D"/>
    <w:rsid w:val="005A3581"/>
    <w:rsid w:val="005A360A"/>
    <w:rsid w:val="005B1E7B"/>
    <w:rsid w:val="005B2812"/>
    <w:rsid w:val="005B31FD"/>
    <w:rsid w:val="005B4127"/>
    <w:rsid w:val="005B6C21"/>
    <w:rsid w:val="005B74CA"/>
    <w:rsid w:val="005C383B"/>
    <w:rsid w:val="005D4DAC"/>
    <w:rsid w:val="005D5C2B"/>
    <w:rsid w:val="005E00DD"/>
    <w:rsid w:val="005E3D5D"/>
    <w:rsid w:val="005E500F"/>
    <w:rsid w:val="005E65C3"/>
    <w:rsid w:val="005F0608"/>
    <w:rsid w:val="005F0657"/>
    <w:rsid w:val="005F2D8F"/>
    <w:rsid w:val="005F5ADC"/>
    <w:rsid w:val="00607D68"/>
    <w:rsid w:val="006102C2"/>
    <w:rsid w:val="00614861"/>
    <w:rsid w:val="00617857"/>
    <w:rsid w:val="00626976"/>
    <w:rsid w:val="00627D9E"/>
    <w:rsid w:val="00631A9D"/>
    <w:rsid w:val="00632660"/>
    <w:rsid w:val="006403FA"/>
    <w:rsid w:val="006427E4"/>
    <w:rsid w:val="0064338B"/>
    <w:rsid w:val="00644E86"/>
    <w:rsid w:val="006461E5"/>
    <w:rsid w:val="00654862"/>
    <w:rsid w:val="0065694E"/>
    <w:rsid w:val="00660AB6"/>
    <w:rsid w:val="00663993"/>
    <w:rsid w:val="00673F07"/>
    <w:rsid w:val="0067517E"/>
    <w:rsid w:val="006800E3"/>
    <w:rsid w:val="0068261D"/>
    <w:rsid w:val="00683395"/>
    <w:rsid w:val="00686587"/>
    <w:rsid w:val="00686EA3"/>
    <w:rsid w:val="00695E59"/>
    <w:rsid w:val="006A0CD7"/>
    <w:rsid w:val="006A2373"/>
    <w:rsid w:val="006A39A5"/>
    <w:rsid w:val="006A6F73"/>
    <w:rsid w:val="006A7BD6"/>
    <w:rsid w:val="006B23B0"/>
    <w:rsid w:val="006B3AF4"/>
    <w:rsid w:val="006B52AA"/>
    <w:rsid w:val="006B5B27"/>
    <w:rsid w:val="006C1F6D"/>
    <w:rsid w:val="006C3FA2"/>
    <w:rsid w:val="006C5A76"/>
    <w:rsid w:val="006C6F02"/>
    <w:rsid w:val="006D0197"/>
    <w:rsid w:val="006D0FC6"/>
    <w:rsid w:val="006D205D"/>
    <w:rsid w:val="006D2454"/>
    <w:rsid w:val="006D4262"/>
    <w:rsid w:val="006E2DB4"/>
    <w:rsid w:val="006E4F49"/>
    <w:rsid w:val="006E7601"/>
    <w:rsid w:val="006F176E"/>
    <w:rsid w:val="006F4FDA"/>
    <w:rsid w:val="0070168B"/>
    <w:rsid w:val="00706397"/>
    <w:rsid w:val="00707D0E"/>
    <w:rsid w:val="00707DC4"/>
    <w:rsid w:val="007118FD"/>
    <w:rsid w:val="00715F6F"/>
    <w:rsid w:val="00724A49"/>
    <w:rsid w:val="0073011A"/>
    <w:rsid w:val="0073407B"/>
    <w:rsid w:val="00735FB5"/>
    <w:rsid w:val="00742778"/>
    <w:rsid w:val="007433F3"/>
    <w:rsid w:val="00751039"/>
    <w:rsid w:val="0075163B"/>
    <w:rsid w:val="00760251"/>
    <w:rsid w:val="00760A0D"/>
    <w:rsid w:val="00766659"/>
    <w:rsid w:val="00772859"/>
    <w:rsid w:val="00772B21"/>
    <w:rsid w:val="00774C2E"/>
    <w:rsid w:val="00775DCF"/>
    <w:rsid w:val="00777BF4"/>
    <w:rsid w:val="007828F8"/>
    <w:rsid w:val="00782B78"/>
    <w:rsid w:val="00785982"/>
    <w:rsid w:val="00786F7A"/>
    <w:rsid w:val="007926BF"/>
    <w:rsid w:val="007A03BE"/>
    <w:rsid w:val="007A1B8F"/>
    <w:rsid w:val="007B0AB5"/>
    <w:rsid w:val="007B3D50"/>
    <w:rsid w:val="007B6624"/>
    <w:rsid w:val="007C1E3D"/>
    <w:rsid w:val="007C6412"/>
    <w:rsid w:val="007D3EA4"/>
    <w:rsid w:val="007D4C37"/>
    <w:rsid w:val="007D5DFD"/>
    <w:rsid w:val="007E00B1"/>
    <w:rsid w:val="007E70C5"/>
    <w:rsid w:val="007E7D0F"/>
    <w:rsid w:val="007F19D7"/>
    <w:rsid w:val="007F2185"/>
    <w:rsid w:val="007F3D61"/>
    <w:rsid w:val="007F506A"/>
    <w:rsid w:val="00800518"/>
    <w:rsid w:val="00803393"/>
    <w:rsid w:val="00803DE4"/>
    <w:rsid w:val="008100D1"/>
    <w:rsid w:val="008102A8"/>
    <w:rsid w:val="00811F65"/>
    <w:rsid w:val="008142AA"/>
    <w:rsid w:val="00814774"/>
    <w:rsid w:val="008149AB"/>
    <w:rsid w:val="0081632C"/>
    <w:rsid w:val="00820E56"/>
    <w:rsid w:val="00827FA9"/>
    <w:rsid w:val="00834A8C"/>
    <w:rsid w:val="00835BF5"/>
    <w:rsid w:val="0083614A"/>
    <w:rsid w:val="00837273"/>
    <w:rsid w:val="008432D3"/>
    <w:rsid w:val="00843BF9"/>
    <w:rsid w:val="0085294B"/>
    <w:rsid w:val="00856956"/>
    <w:rsid w:val="00856FD8"/>
    <w:rsid w:val="00857459"/>
    <w:rsid w:val="00863714"/>
    <w:rsid w:val="0086602A"/>
    <w:rsid w:val="00866799"/>
    <w:rsid w:val="0087122B"/>
    <w:rsid w:val="008737A9"/>
    <w:rsid w:val="00880D15"/>
    <w:rsid w:val="00883EDC"/>
    <w:rsid w:val="00887D9B"/>
    <w:rsid w:val="00892BE6"/>
    <w:rsid w:val="008954E3"/>
    <w:rsid w:val="00895F27"/>
    <w:rsid w:val="0089697F"/>
    <w:rsid w:val="008A2AFC"/>
    <w:rsid w:val="008A2D40"/>
    <w:rsid w:val="008A30B3"/>
    <w:rsid w:val="008A42AC"/>
    <w:rsid w:val="008A4658"/>
    <w:rsid w:val="008A46BA"/>
    <w:rsid w:val="008A4A55"/>
    <w:rsid w:val="008A7678"/>
    <w:rsid w:val="008B0768"/>
    <w:rsid w:val="008B3083"/>
    <w:rsid w:val="008B5AF4"/>
    <w:rsid w:val="008B68A9"/>
    <w:rsid w:val="008B79D8"/>
    <w:rsid w:val="008B7DD8"/>
    <w:rsid w:val="008C3C49"/>
    <w:rsid w:val="008C604B"/>
    <w:rsid w:val="008D38F9"/>
    <w:rsid w:val="008D3A45"/>
    <w:rsid w:val="008D771D"/>
    <w:rsid w:val="008E525E"/>
    <w:rsid w:val="008E5CA7"/>
    <w:rsid w:val="008E5E77"/>
    <w:rsid w:val="008F1950"/>
    <w:rsid w:val="008F58D5"/>
    <w:rsid w:val="00900FFC"/>
    <w:rsid w:val="00903483"/>
    <w:rsid w:val="00903DCE"/>
    <w:rsid w:val="00911B7B"/>
    <w:rsid w:val="00915A09"/>
    <w:rsid w:val="00916123"/>
    <w:rsid w:val="00924078"/>
    <w:rsid w:val="00924C5B"/>
    <w:rsid w:val="00926A9B"/>
    <w:rsid w:val="0093185A"/>
    <w:rsid w:val="009336D7"/>
    <w:rsid w:val="0094319B"/>
    <w:rsid w:val="009441E6"/>
    <w:rsid w:val="00944396"/>
    <w:rsid w:val="00945DFB"/>
    <w:rsid w:val="0094631C"/>
    <w:rsid w:val="0094656C"/>
    <w:rsid w:val="0094689E"/>
    <w:rsid w:val="00947409"/>
    <w:rsid w:val="00947DBE"/>
    <w:rsid w:val="00950947"/>
    <w:rsid w:val="009521A1"/>
    <w:rsid w:val="00955B70"/>
    <w:rsid w:val="00956941"/>
    <w:rsid w:val="0097010B"/>
    <w:rsid w:val="00971DD0"/>
    <w:rsid w:val="00972E50"/>
    <w:rsid w:val="00973E2D"/>
    <w:rsid w:val="0097537B"/>
    <w:rsid w:val="00975D79"/>
    <w:rsid w:val="009831CB"/>
    <w:rsid w:val="009901EB"/>
    <w:rsid w:val="00991248"/>
    <w:rsid w:val="00991C39"/>
    <w:rsid w:val="0099389F"/>
    <w:rsid w:val="00995538"/>
    <w:rsid w:val="0099799D"/>
    <w:rsid w:val="009A0D2A"/>
    <w:rsid w:val="009A5911"/>
    <w:rsid w:val="009A6CF0"/>
    <w:rsid w:val="009B1AD8"/>
    <w:rsid w:val="009B61D9"/>
    <w:rsid w:val="009C675A"/>
    <w:rsid w:val="009C6CA8"/>
    <w:rsid w:val="009E2454"/>
    <w:rsid w:val="009F017A"/>
    <w:rsid w:val="00A023A1"/>
    <w:rsid w:val="00A02598"/>
    <w:rsid w:val="00A03749"/>
    <w:rsid w:val="00A05AA5"/>
    <w:rsid w:val="00A06C26"/>
    <w:rsid w:val="00A10011"/>
    <w:rsid w:val="00A12D0F"/>
    <w:rsid w:val="00A17727"/>
    <w:rsid w:val="00A25E22"/>
    <w:rsid w:val="00A25F01"/>
    <w:rsid w:val="00A26C83"/>
    <w:rsid w:val="00A26E84"/>
    <w:rsid w:val="00A272BE"/>
    <w:rsid w:val="00A2747C"/>
    <w:rsid w:val="00A31F6E"/>
    <w:rsid w:val="00A359EA"/>
    <w:rsid w:val="00A4156D"/>
    <w:rsid w:val="00A428F7"/>
    <w:rsid w:val="00A43F15"/>
    <w:rsid w:val="00A45913"/>
    <w:rsid w:val="00A515FD"/>
    <w:rsid w:val="00A53C01"/>
    <w:rsid w:val="00A541F4"/>
    <w:rsid w:val="00A55FE6"/>
    <w:rsid w:val="00A573DA"/>
    <w:rsid w:val="00A57902"/>
    <w:rsid w:val="00A61B7C"/>
    <w:rsid w:val="00A66B24"/>
    <w:rsid w:val="00A70582"/>
    <w:rsid w:val="00A75E29"/>
    <w:rsid w:val="00A77B51"/>
    <w:rsid w:val="00A81155"/>
    <w:rsid w:val="00A83481"/>
    <w:rsid w:val="00A86861"/>
    <w:rsid w:val="00A868CC"/>
    <w:rsid w:val="00A9452B"/>
    <w:rsid w:val="00A969CC"/>
    <w:rsid w:val="00AA15AB"/>
    <w:rsid w:val="00AA65EA"/>
    <w:rsid w:val="00AC306C"/>
    <w:rsid w:val="00AC65AB"/>
    <w:rsid w:val="00AC72D2"/>
    <w:rsid w:val="00AD254C"/>
    <w:rsid w:val="00AD4E6D"/>
    <w:rsid w:val="00AD4FE4"/>
    <w:rsid w:val="00AE10B9"/>
    <w:rsid w:val="00AE2B3D"/>
    <w:rsid w:val="00AE2D7A"/>
    <w:rsid w:val="00AF50F3"/>
    <w:rsid w:val="00AF6922"/>
    <w:rsid w:val="00AF6AAC"/>
    <w:rsid w:val="00B00998"/>
    <w:rsid w:val="00B03941"/>
    <w:rsid w:val="00B12DA6"/>
    <w:rsid w:val="00B17B9E"/>
    <w:rsid w:val="00B33C10"/>
    <w:rsid w:val="00B36D09"/>
    <w:rsid w:val="00B441E1"/>
    <w:rsid w:val="00B529F5"/>
    <w:rsid w:val="00B53EAD"/>
    <w:rsid w:val="00B54E65"/>
    <w:rsid w:val="00B556C7"/>
    <w:rsid w:val="00B6203D"/>
    <w:rsid w:val="00B63656"/>
    <w:rsid w:val="00B66992"/>
    <w:rsid w:val="00B7152E"/>
    <w:rsid w:val="00B71D4E"/>
    <w:rsid w:val="00B73C35"/>
    <w:rsid w:val="00B7452F"/>
    <w:rsid w:val="00B74F5E"/>
    <w:rsid w:val="00B74FDE"/>
    <w:rsid w:val="00B80763"/>
    <w:rsid w:val="00B80B7F"/>
    <w:rsid w:val="00B817D8"/>
    <w:rsid w:val="00B920F9"/>
    <w:rsid w:val="00B92AF9"/>
    <w:rsid w:val="00B934AA"/>
    <w:rsid w:val="00B93FEF"/>
    <w:rsid w:val="00B9505D"/>
    <w:rsid w:val="00BA0285"/>
    <w:rsid w:val="00BA3A87"/>
    <w:rsid w:val="00BA6BA6"/>
    <w:rsid w:val="00BB0A5B"/>
    <w:rsid w:val="00BB14D7"/>
    <w:rsid w:val="00BB43B2"/>
    <w:rsid w:val="00BB462C"/>
    <w:rsid w:val="00BB58D7"/>
    <w:rsid w:val="00BB640B"/>
    <w:rsid w:val="00BC1B56"/>
    <w:rsid w:val="00BC47E6"/>
    <w:rsid w:val="00BD1397"/>
    <w:rsid w:val="00BD17B7"/>
    <w:rsid w:val="00BD1AE4"/>
    <w:rsid w:val="00BD2995"/>
    <w:rsid w:val="00BE1580"/>
    <w:rsid w:val="00BE6DD6"/>
    <w:rsid w:val="00BF02AD"/>
    <w:rsid w:val="00BF11DB"/>
    <w:rsid w:val="00BF51DF"/>
    <w:rsid w:val="00BF6320"/>
    <w:rsid w:val="00BF6D6B"/>
    <w:rsid w:val="00C0360B"/>
    <w:rsid w:val="00C0475A"/>
    <w:rsid w:val="00C048B0"/>
    <w:rsid w:val="00C1624F"/>
    <w:rsid w:val="00C21CD8"/>
    <w:rsid w:val="00C24E09"/>
    <w:rsid w:val="00C26952"/>
    <w:rsid w:val="00C26D0E"/>
    <w:rsid w:val="00C340B5"/>
    <w:rsid w:val="00C429B3"/>
    <w:rsid w:val="00C431B3"/>
    <w:rsid w:val="00C44077"/>
    <w:rsid w:val="00C54BDB"/>
    <w:rsid w:val="00C60465"/>
    <w:rsid w:val="00C620F8"/>
    <w:rsid w:val="00C66AF6"/>
    <w:rsid w:val="00C70987"/>
    <w:rsid w:val="00C72303"/>
    <w:rsid w:val="00C73DC1"/>
    <w:rsid w:val="00C75302"/>
    <w:rsid w:val="00C77275"/>
    <w:rsid w:val="00C8174B"/>
    <w:rsid w:val="00C84D8E"/>
    <w:rsid w:val="00C86949"/>
    <w:rsid w:val="00C950C5"/>
    <w:rsid w:val="00CA0B78"/>
    <w:rsid w:val="00CA49FB"/>
    <w:rsid w:val="00CA614A"/>
    <w:rsid w:val="00CA7379"/>
    <w:rsid w:val="00CB2F4D"/>
    <w:rsid w:val="00CB6629"/>
    <w:rsid w:val="00CB7555"/>
    <w:rsid w:val="00CC278E"/>
    <w:rsid w:val="00CC5888"/>
    <w:rsid w:val="00CD04EE"/>
    <w:rsid w:val="00CD1202"/>
    <w:rsid w:val="00CD22B3"/>
    <w:rsid w:val="00CD24FC"/>
    <w:rsid w:val="00CD6DC7"/>
    <w:rsid w:val="00CE1AF8"/>
    <w:rsid w:val="00CE1EE0"/>
    <w:rsid w:val="00CE441A"/>
    <w:rsid w:val="00CE448A"/>
    <w:rsid w:val="00CF0B86"/>
    <w:rsid w:val="00CF2EB9"/>
    <w:rsid w:val="00CF33C2"/>
    <w:rsid w:val="00CF4C8D"/>
    <w:rsid w:val="00CF6C55"/>
    <w:rsid w:val="00D04584"/>
    <w:rsid w:val="00D04B85"/>
    <w:rsid w:val="00D1139B"/>
    <w:rsid w:val="00D204B6"/>
    <w:rsid w:val="00D20FDC"/>
    <w:rsid w:val="00D216BF"/>
    <w:rsid w:val="00D2686E"/>
    <w:rsid w:val="00D303A3"/>
    <w:rsid w:val="00D30864"/>
    <w:rsid w:val="00D32F80"/>
    <w:rsid w:val="00D33021"/>
    <w:rsid w:val="00D37813"/>
    <w:rsid w:val="00D424ED"/>
    <w:rsid w:val="00D4476B"/>
    <w:rsid w:val="00D47827"/>
    <w:rsid w:val="00D51BA7"/>
    <w:rsid w:val="00D540B3"/>
    <w:rsid w:val="00D57763"/>
    <w:rsid w:val="00D63F82"/>
    <w:rsid w:val="00D67BF2"/>
    <w:rsid w:val="00D77BD3"/>
    <w:rsid w:val="00D80247"/>
    <w:rsid w:val="00D83285"/>
    <w:rsid w:val="00D8730E"/>
    <w:rsid w:val="00D9340C"/>
    <w:rsid w:val="00D964EF"/>
    <w:rsid w:val="00D974CD"/>
    <w:rsid w:val="00DA0A32"/>
    <w:rsid w:val="00DA2566"/>
    <w:rsid w:val="00DC0C49"/>
    <w:rsid w:val="00DC1494"/>
    <w:rsid w:val="00DC155D"/>
    <w:rsid w:val="00DC6921"/>
    <w:rsid w:val="00DD4DD8"/>
    <w:rsid w:val="00DE46A8"/>
    <w:rsid w:val="00DE68D7"/>
    <w:rsid w:val="00DE782E"/>
    <w:rsid w:val="00DF28CB"/>
    <w:rsid w:val="00E02820"/>
    <w:rsid w:val="00E07046"/>
    <w:rsid w:val="00E171DC"/>
    <w:rsid w:val="00E20664"/>
    <w:rsid w:val="00E21483"/>
    <w:rsid w:val="00E21805"/>
    <w:rsid w:val="00E24E79"/>
    <w:rsid w:val="00E334A3"/>
    <w:rsid w:val="00E407E4"/>
    <w:rsid w:val="00E409E1"/>
    <w:rsid w:val="00E41223"/>
    <w:rsid w:val="00E45AED"/>
    <w:rsid w:val="00E45FFD"/>
    <w:rsid w:val="00E46E0E"/>
    <w:rsid w:val="00E47F55"/>
    <w:rsid w:val="00E5317A"/>
    <w:rsid w:val="00E5488C"/>
    <w:rsid w:val="00E614A9"/>
    <w:rsid w:val="00E622F8"/>
    <w:rsid w:val="00E63D66"/>
    <w:rsid w:val="00E66399"/>
    <w:rsid w:val="00E67770"/>
    <w:rsid w:val="00E747E4"/>
    <w:rsid w:val="00E81912"/>
    <w:rsid w:val="00E82027"/>
    <w:rsid w:val="00E826ED"/>
    <w:rsid w:val="00E846F1"/>
    <w:rsid w:val="00E85C2E"/>
    <w:rsid w:val="00E85E3B"/>
    <w:rsid w:val="00E91869"/>
    <w:rsid w:val="00E940B2"/>
    <w:rsid w:val="00E946B1"/>
    <w:rsid w:val="00EA026F"/>
    <w:rsid w:val="00EA2722"/>
    <w:rsid w:val="00EA4087"/>
    <w:rsid w:val="00EA46BC"/>
    <w:rsid w:val="00EC1544"/>
    <w:rsid w:val="00EC1C1D"/>
    <w:rsid w:val="00ED255D"/>
    <w:rsid w:val="00ED3F5F"/>
    <w:rsid w:val="00EE030B"/>
    <w:rsid w:val="00EE2FD3"/>
    <w:rsid w:val="00EE30F8"/>
    <w:rsid w:val="00EE7D72"/>
    <w:rsid w:val="00EF130C"/>
    <w:rsid w:val="00EF1BDD"/>
    <w:rsid w:val="00F00A69"/>
    <w:rsid w:val="00F02BE9"/>
    <w:rsid w:val="00F06B78"/>
    <w:rsid w:val="00F070A2"/>
    <w:rsid w:val="00F12139"/>
    <w:rsid w:val="00F124C2"/>
    <w:rsid w:val="00F12949"/>
    <w:rsid w:val="00F13219"/>
    <w:rsid w:val="00F15611"/>
    <w:rsid w:val="00F15A8D"/>
    <w:rsid w:val="00F17733"/>
    <w:rsid w:val="00F21664"/>
    <w:rsid w:val="00F27123"/>
    <w:rsid w:val="00F30B70"/>
    <w:rsid w:val="00F33F0E"/>
    <w:rsid w:val="00F37829"/>
    <w:rsid w:val="00F404DD"/>
    <w:rsid w:val="00F40A4C"/>
    <w:rsid w:val="00F4125D"/>
    <w:rsid w:val="00F4158E"/>
    <w:rsid w:val="00F42661"/>
    <w:rsid w:val="00F434C9"/>
    <w:rsid w:val="00F44EC2"/>
    <w:rsid w:val="00F46DFB"/>
    <w:rsid w:val="00F506F0"/>
    <w:rsid w:val="00F51342"/>
    <w:rsid w:val="00F51951"/>
    <w:rsid w:val="00F57FE8"/>
    <w:rsid w:val="00F740F9"/>
    <w:rsid w:val="00F752FD"/>
    <w:rsid w:val="00F80969"/>
    <w:rsid w:val="00F84AFE"/>
    <w:rsid w:val="00F86D06"/>
    <w:rsid w:val="00F876A1"/>
    <w:rsid w:val="00F92D66"/>
    <w:rsid w:val="00F93E0A"/>
    <w:rsid w:val="00F940CA"/>
    <w:rsid w:val="00FA0E51"/>
    <w:rsid w:val="00FA68AF"/>
    <w:rsid w:val="00FA7EBD"/>
    <w:rsid w:val="00FB253B"/>
    <w:rsid w:val="00FB621E"/>
    <w:rsid w:val="00FB6FBB"/>
    <w:rsid w:val="00FB723A"/>
    <w:rsid w:val="00FC4B7A"/>
    <w:rsid w:val="00FC4F9D"/>
    <w:rsid w:val="00FC7DBA"/>
    <w:rsid w:val="00FD538F"/>
    <w:rsid w:val="00FF0891"/>
    <w:rsid w:val="00FF0DB1"/>
    <w:rsid w:val="00FF1D40"/>
    <w:rsid w:val="00FF2500"/>
    <w:rsid w:val="00FF47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F4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344">
      <w:bodyDiv w:val="1"/>
      <w:marLeft w:val="0"/>
      <w:marRight w:val="0"/>
      <w:marTop w:val="0"/>
      <w:marBottom w:val="0"/>
      <w:divBdr>
        <w:top w:val="none" w:sz="0" w:space="0" w:color="auto"/>
        <w:left w:val="none" w:sz="0" w:space="0" w:color="auto"/>
        <w:bottom w:val="none" w:sz="0" w:space="0" w:color="auto"/>
        <w:right w:val="none" w:sz="0" w:space="0" w:color="auto"/>
      </w:divBdr>
    </w:div>
    <w:div w:id="146555242">
      <w:bodyDiv w:val="1"/>
      <w:marLeft w:val="0"/>
      <w:marRight w:val="0"/>
      <w:marTop w:val="0"/>
      <w:marBottom w:val="0"/>
      <w:divBdr>
        <w:top w:val="none" w:sz="0" w:space="0" w:color="auto"/>
        <w:left w:val="none" w:sz="0" w:space="0" w:color="auto"/>
        <w:bottom w:val="none" w:sz="0" w:space="0" w:color="auto"/>
        <w:right w:val="none" w:sz="0" w:space="0" w:color="auto"/>
      </w:divBdr>
    </w:div>
    <w:div w:id="223760561">
      <w:bodyDiv w:val="1"/>
      <w:marLeft w:val="0"/>
      <w:marRight w:val="0"/>
      <w:marTop w:val="0"/>
      <w:marBottom w:val="0"/>
      <w:divBdr>
        <w:top w:val="none" w:sz="0" w:space="0" w:color="auto"/>
        <w:left w:val="none" w:sz="0" w:space="0" w:color="auto"/>
        <w:bottom w:val="none" w:sz="0" w:space="0" w:color="auto"/>
        <w:right w:val="none" w:sz="0" w:space="0" w:color="auto"/>
      </w:divBdr>
    </w:div>
    <w:div w:id="470369074">
      <w:bodyDiv w:val="1"/>
      <w:marLeft w:val="0"/>
      <w:marRight w:val="0"/>
      <w:marTop w:val="0"/>
      <w:marBottom w:val="0"/>
      <w:divBdr>
        <w:top w:val="none" w:sz="0" w:space="0" w:color="auto"/>
        <w:left w:val="none" w:sz="0" w:space="0" w:color="auto"/>
        <w:bottom w:val="none" w:sz="0" w:space="0" w:color="auto"/>
        <w:right w:val="none" w:sz="0" w:space="0" w:color="auto"/>
      </w:divBdr>
    </w:div>
    <w:div w:id="646738989">
      <w:bodyDiv w:val="1"/>
      <w:marLeft w:val="0"/>
      <w:marRight w:val="0"/>
      <w:marTop w:val="0"/>
      <w:marBottom w:val="0"/>
      <w:divBdr>
        <w:top w:val="none" w:sz="0" w:space="0" w:color="auto"/>
        <w:left w:val="none" w:sz="0" w:space="0" w:color="auto"/>
        <w:bottom w:val="none" w:sz="0" w:space="0" w:color="auto"/>
        <w:right w:val="none" w:sz="0" w:space="0" w:color="auto"/>
      </w:divBdr>
    </w:div>
    <w:div w:id="782651438">
      <w:bodyDiv w:val="1"/>
      <w:marLeft w:val="0"/>
      <w:marRight w:val="0"/>
      <w:marTop w:val="0"/>
      <w:marBottom w:val="0"/>
      <w:divBdr>
        <w:top w:val="none" w:sz="0" w:space="0" w:color="auto"/>
        <w:left w:val="none" w:sz="0" w:space="0" w:color="auto"/>
        <w:bottom w:val="none" w:sz="0" w:space="0" w:color="auto"/>
        <w:right w:val="none" w:sz="0" w:space="0" w:color="auto"/>
      </w:divBdr>
    </w:div>
    <w:div w:id="1032848933">
      <w:bodyDiv w:val="1"/>
      <w:marLeft w:val="0"/>
      <w:marRight w:val="0"/>
      <w:marTop w:val="0"/>
      <w:marBottom w:val="0"/>
      <w:divBdr>
        <w:top w:val="none" w:sz="0" w:space="0" w:color="auto"/>
        <w:left w:val="none" w:sz="0" w:space="0" w:color="auto"/>
        <w:bottom w:val="none" w:sz="0" w:space="0" w:color="auto"/>
        <w:right w:val="none" w:sz="0" w:space="0" w:color="auto"/>
      </w:divBdr>
    </w:div>
    <w:div w:id="1046417920">
      <w:bodyDiv w:val="1"/>
      <w:marLeft w:val="0"/>
      <w:marRight w:val="0"/>
      <w:marTop w:val="0"/>
      <w:marBottom w:val="0"/>
      <w:divBdr>
        <w:top w:val="none" w:sz="0" w:space="0" w:color="auto"/>
        <w:left w:val="none" w:sz="0" w:space="0" w:color="auto"/>
        <w:bottom w:val="none" w:sz="0" w:space="0" w:color="auto"/>
        <w:right w:val="none" w:sz="0" w:space="0" w:color="auto"/>
      </w:divBdr>
    </w:div>
    <w:div w:id="1095133316">
      <w:bodyDiv w:val="1"/>
      <w:marLeft w:val="0"/>
      <w:marRight w:val="0"/>
      <w:marTop w:val="0"/>
      <w:marBottom w:val="0"/>
      <w:divBdr>
        <w:top w:val="none" w:sz="0" w:space="0" w:color="auto"/>
        <w:left w:val="none" w:sz="0" w:space="0" w:color="auto"/>
        <w:bottom w:val="none" w:sz="0" w:space="0" w:color="auto"/>
        <w:right w:val="none" w:sz="0" w:space="0" w:color="auto"/>
      </w:divBdr>
    </w:div>
    <w:div w:id="1453286009">
      <w:bodyDiv w:val="1"/>
      <w:marLeft w:val="0"/>
      <w:marRight w:val="0"/>
      <w:marTop w:val="0"/>
      <w:marBottom w:val="0"/>
      <w:divBdr>
        <w:top w:val="none" w:sz="0" w:space="0" w:color="auto"/>
        <w:left w:val="none" w:sz="0" w:space="0" w:color="auto"/>
        <w:bottom w:val="none" w:sz="0" w:space="0" w:color="auto"/>
        <w:right w:val="none" w:sz="0" w:space="0" w:color="auto"/>
      </w:divBdr>
    </w:div>
    <w:div w:id="1522353249">
      <w:bodyDiv w:val="1"/>
      <w:marLeft w:val="0"/>
      <w:marRight w:val="0"/>
      <w:marTop w:val="0"/>
      <w:marBottom w:val="0"/>
      <w:divBdr>
        <w:top w:val="none" w:sz="0" w:space="0" w:color="auto"/>
        <w:left w:val="none" w:sz="0" w:space="0" w:color="auto"/>
        <w:bottom w:val="none" w:sz="0" w:space="0" w:color="auto"/>
        <w:right w:val="none" w:sz="0" w:space="0" w:color="auto"/>
      </w:divBdr>
    </w:div>
    <w:div w:id="1625696441">
      <w:bodyDiv w:val="1"/>
      <w:marLeft w:val="0"/>
      <w:marRight w:val="0"/>
      <w:marTop w:val="0"/>
      <w:marBottom w:val="0"/>
      <w:divBdr>
        <w:top w:val="none" w:sz="0" w:space="0" w:color="auto"/>
        <w:left w:val="none" w:sz="0" w:space="0" w:color="auto"/>
        <w:bottom w:val="none" w:sz="0" w:space="0" w:color="auto"/>
        <w:right w:val="none" w:sz="0" w:space="0" w:color="auto"/>
      </w:divBdr>
    </w:div>
    <w:div w:id="1773285272">
      <w:bodyDiv w:val="1"/>
      <w:marLeft w:val="0"/>
      <w:marRight w:val="0"/>
      <w:marTop w:val="0"/>
      <w:marBottom w:val="0"/>
      <w:divBdr>
        <w:top w:val="none" w:sz="0" w:space="0" w:color="auto"/>
        <w:left w:val="none" w:sz="0" w:space="0" w:color="auto"/>
        <w:bottom w:val="none" w:sz="0" w:space="0" w:color="auto"/>
        <w:right w:val="none" w:sz="0" w:space="0" w:color="auto"/>
      </w:divBdr>
    </w:div>
    <w:div w:id="198792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j@huaxincem.com"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50752-556D-47BD-9989-4D193081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13</Pages>
  <Words>922</Words>
  <Characters>5260</Characters>
  <Application>Microsoft Office Word</Application>
  <DocSecurity>0</DocSecurity>
  <Lines>43</Lines>
  <Paragraphs>12</Paragraphs>
  <ScaleCrop>false</ScaleCrop>
  <Company>hx</Company>
  <LinksUpToDate>false</LinksUpToDate>
  <CharactersWithSpaces>6170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陈浩</cp:lastModifiedBy>
  <cp:revision>26</cp:revision>
  <cp:lastPrinted>2024-08-05T06:37:00Z</cp:lastPrinted>
  <dcterms:created xsi:type="dcterms:W3CDTF">2025-09-17T01:11:00Z</dcterms:created>
  <dcterms:modified xsi:type="dcterms:W3CDTF">2026-07-27T00:27:00Z</dcterms:modified>
</cp:coreProperties>
</file>